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D4" w:rsidRPr="00C4128E" w:rsidRDefault="00CA39D4" w:rsidP="00CA39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128E">
        <w:rPr>
          <w:rFonts w:ascii="Times New Roman" w:hAnsi="Times New Roman" w:cs="Times New Roman"/>
          <w:b/>
          <w:i/>
          <w:sz w:val="28"/>
          <w:szCs w:val="28"/>
        </w:rPr>
        <w:t>Новые поступления в библиотеку РГК</w:t>
      </w:r>
    </w:p>
    <w:p w:rsidR="009A42E3" w:rsidRDefault="001D37D6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D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Актуальные вопросы исполнительства на </w:t>
      </w:r>
      <w:r w:rsidR="004B5446">
        <w:rPr>
          <w:rFonts w:ascii="Times New Roman" w:hAnsi="Times New Roman" w:cs="Times New Roman"/>
          <w:sz w:val="28"/>
          <w:szCs w:val="28"/>
        </w:rPr>
        <w:t>русских народных инструментах: м</w:t>
      </w:r>
      <w:r>
        <w:rPr>
          <w:rFonts w:ascii="Times New Roman" w:hAnsi="Times New Roman" w:cs="Times New Roman"/>
          <w:sz w:val="28"/>
          <w:szCs w:val="28"/>
        </w:rPr>
        <w:t xml:space="preserve">атериалы Всероссийских </w:t>
      </w:r>
      <w:r w:rsidR="007C6A58">
        <w:rPr>
          <w:rFonts w:ascii="Times New Roman" w:hAnsi="Times New Roman" w:cs="Times New Roman"/>
          <w:sz w:val="28"/>
          <w:szCs w:val="28"/>
        </w:rPr>
        <w:t xml:space="preserve">научных чтений памяти И. </w:t>
      </w:r>
      <w:r w:rsidR="00706502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7C6A58">
        <w:rPr>
          <w:rFonts w:ascii="Times New Roman" w:hAnsi="Times New Roman" w:cs="Times New Roman"/>
          <w:sz w:val="28"/>
          <w:szCs w:val="28"/>
        </w:rPr>
        <w:t>Паницкого</w:t>
      </w:r>
      <w:proofErr w:type="spellEnd"/>
      <w:r w:rsidR="007C6A58">
        <w:rPr>
          <w:rFonts w:ascii="Times New Roman" w:hAnsi="Times New Roman" w:cs="Times New Roman"/>
          <w:sz w:val="28"/>
          <w:szCs w:val="28"/>
        </w:rPr>
        <w:t>. Саратов: СГК им. Л. Собинова, 2018.</w:t>
      </w:r>
    </w:p>
    <w:p w:rsidR="007C6A58" w:rsidRDefault="007C6A58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1283" w:rsidRPr="00C51283">
        <w:rPr>
          <w:rFonts w:ascii="Times New Roman" w:hAnsi="Times New Roman" w:cs="Times New Roman"/>
          <w:i/>
          <w:sz w:val="28"/>
          <w:szCs w:val="28"/>
        </w:rPr>
        <w:t>Калошина Г</w:t>
      </w:r>
      <w:r w:rsidR="00C51283">
        <w:rPr>
          <w:rFonts w:ascii="Times New Roman" w:hAnsi="Times New Roman" w:cs="Times New Roman"/>
          <w:sz w:val="28"/>
          <w:szCs w:val="28"/>
        </w:rPr>
        <w:t>. Интегративный курс «Музыка – ритмика» как комплекс</w:t>
      </w:r>
      <w:r w:rsidR="004B5446">
        <w:rPr>
          <w:rFonts w:ascii="Times New Roman" w:hAnsi="Times New Roman" w:cs="Times New Roman"/>
          <w:sz w:val="28"/>
          <w:szCs w:val="28"/>
        </w:rPr>
        <w:t xml:space="preserve"> развития детской одаренности: м</w:t>
      </w:r>
      <w:r w:rsidR="00C51283">
        <w:rPr>
          <w:rFonts w:ascii="Times New Roman" w:hAnsi="Times New Roman" w:cs="Times New Roman"/>
          <w:sz w:val="28"/>
          <w:szCs w:val="28"/>
        </w:rPr>
        <w:t xml:space="preserve">етодическое пособие. Ростов </w:t>
      </w:r>
      <w:proofErr w:type="spellStart"/>
      <w:r w:rsidR="00C5128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C5128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C51283">
        <w:rPr>
          <w:rFonts w:ascii="Times New Roman" w:hAnsi="Times New Roman" w:cs="Times New Roman"/>
          <w:sz w:val="28"/>
          <w:szCs w:val="28"/>
        </w:rPr>
        <w:t>: РИПК и ППРО, 2018.</w:t>
      </w:r>
    </w:p>
    <w:p w:rsidR="00955035" w:rsidRDefault="00955035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Научный форум: Филология, иск</w:t>
      </w:r>
      <w:r w:rsidR="004B5446">
        <w:rPr>
          <w:rFonts w:ascii="Times New Roman" w:hAnsi="Times New Roman" w:cs="Times New Roman"/>
          <w:sz w:val="28"/>
          <w:szCs w:val="28"/>
        </w:rPr>
        <w:t xml:space="preserve">усствоведение и </w:t>
      </w:r>
      <w:proofErr w:type="spellStart"/>
      <w:r w:rsidR="004B5446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4B5446">
        <w:rPr>
          <w:rFonts w:ascii="Times New Roman" w:hAnsi="Times New Roman" w:cs="Times New Roman"/>
          <w:sz w:val="28"/>
          <w:szCs w:val="28"/>
        </w:rPr>
        <w:t>: м</w:t>
      </w:r>
      <w:r>
        <w:rPr>
          <w:rFonts w:ascii="Times New Roman" w:hAnsi="Times New Roman" w:cs="Times New Roman"/>
          <w:sz w:val="28"/>
          <w:szCs w:val="28"/>
        </w:rPr>
        <w:t xml:space="preserve">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55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</w:t>
      </w:r>
      <w:r w:rsidR="00706502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706502">
        <w:rPr>
          <w:rFonts w:ascii="Times New Roman" w:hAnsi="Times New Roman" w:cs="Times New Roman"/>
          <w:sz w:val="28"/>
          <w:szCs w:val="28"/>
        </w:rPr>
        <w:t>: МЦНО, 2017.</w:t>
      </w:r>
    </w:p>
    <w:p w:rsidR="00706502" w:rsidRDefault="00706502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06502">
        <w:rPr>
          <w:rFonts w:ascii="Times New Roman" w:hAnsi="Times New Roman" w:cs="Times New Roman"/>
          <w:i/>
          <w:sz w:val="28"/>
          <w:szCs w:val="28"/>
        </w:rPr>
        <w:t>Цыпин Г</w:t>
      </w:r>
      <w:r>
        <w:rPr>
          <w:rFonts w:ascii="Times New Roman" w:hAnsi="Times New Roman" w:cs="Times New Roman"/>
          <w:sz w:val="28"/>
          <w:szCs w:val="28"/>
        </w:rPr>
        <w:t>. Диссертационное исследование в области музыкальной культуры и педагогики: Проблемы сод</w:t>
      </w:r>
      <w:r w:rsidR="004B5446">
        <w:rPr>
          <w:rFonts w:ascii="Times New Roman" w:hAnsi="Times New Roman" w:cs="Times New Roman"/>
          <w:sz w:val="28"/>
          <w:szCs w:val="28"/>
        </w:rPr>
        <w:t>ержания, формы, языка и стиля: м</w:t>
      </w:r>
      <w:r>
        <w:rPr>
          <w:rFonts w:ascii="Times New Roman" w:hAnsi="Times New Roman" w:cs="Times New Roman"/>
          <w:sz w:val="28"/>
          <w:szCs w:val="28"/>
        </w:rPr>
        <w:t>онография. Тамбов: ТГМПИ им. С. В. Рахманинова, 2005.</w:t>
      </w:r>
    </w:p>
    <w:p w:rsidR="00706502" w:rsidRDefault="00706502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Донской временник: Краеведческий альманах.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22: Год 2014-й.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ДГПБ, 2013.</w:t>
      </w:r>
    </w:p>
    <w:p w:rsidR="00706502" w:rsidRDefault="00706502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F1B33">
        <w:rPr>
          <w:rFonts w:ascii="Times New Roman" w:hAnsi="Times New Roman" w:cs="Times New Roman"/>
          <w:i/>
          <w:sz w:val="28"/>
          <w:szCs w:val="28"/>
        </w:rPr>
        <w:t>Калошина Г.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Экспериментальный комплексный курс раннего</w:t>
      </w:r>
      <w:r w:rsidR="004B5446">
        <w:rPr>
          <w:rFonts w:ascii="Times New Roman" w:hAnsi="Times New Roman" w:cs="Times New Roman"/>
          <w:sz w:val="28"/>
          <w:szCs w:val="28"/>
        </w:rPr>
        <w:t xml:space="preserve"> творческого развития ребенка: м</w:t>
      </w:r>
      <w:r>
        <w:rPr>
          <w:rFonts w:ascii="Times New Roman" w:hAnsi="Times New Roman" w:cs="Times New Roman"/>
          <w:sz w:val="28"/>
          <w:szCs w:val="28"/>
        </w:rPr>
        <w:t xml:space="preserve">етодическое пособие.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РИПК и ППРО</w:t>
      </w:r>
      <w:r w:rsidR="003F1B33">
        <w:rPr>
          <w:rFonts w:ascii="Times New Roman" w:hAnsi="Times New Roman" w:cs="Times New Roman"/>
          <w:sz w:val="28"/>
          <w:szCs w:val="28"/>
        </w:rPr>
        <w:t>, 2018.</w:t>
      </w:r>
    </w:p>
    <w:p w:rsidR="003F1B33" w:rsidRDefault="003F1B33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Луганская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академия культуры и искусств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="004B5446">
        <w:rPr>
          <w:rFonts w:ascii="Times New Roman" w:hAnsi="Times New Roman" w:cs="Times New Roman"/>
          <w:sz w:val="28"/>
          <w:szCs w:val="28"/>
        </w:rPr>
        <w:t>: 2002–2017: а</w:t>
      </w:r>
      <w:r>
        <w:rPr>
          <w:rFonts w:ascii="Times New Roman" w:hAnsi="Times New Roman" w:cs="Times New Roman"/>
          <w:sz w:val="28"/>
          <w:szCs w:val="28"/>
        </w:rPr>
        <w:t xml:space="preserve">льбом. Луганск: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ЛГАКиИ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</w:t>
      </w:r>
    </w:p>
    <w:p w:rsidR="003F1B33" w:rsidRDefault="003F1B33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B5446">
        <w:rPr>
          <w:rFonts w:ascii="Times New Roman" w:hAnsi="Times New Roman" w:cs="Times New Roman"/>
          <w:sz w:val="28"/>
          <w:szCs w:val="28"/>
        </w:rPr>
        <w:t xml:space="preserve"> Богослужебные практики и культовые искусства в современном мире: материалы Международной научной конференции: в 2 т. Майкоп: АГУ, 2018.</w:t>
      </w:r>
    </w:p>
    <w:p w:rsidR="004B5446" w:rsidRDefault="004B5446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B5446">
        <w:rPr>
          <w:rFonts w:ascii="Times New Roman" w:hAnsi="Times New Roman" w:cs="Times New Roman"/>
          <w:i/>
          <w:sz w:val="28"/>
          <w:szCs w:val="28"/>
        </w:rPr>
        <w:t>Джуманова</w:t>
      </w:r>
      <w:proofErr w:type="spellEnd"/>
      <w:r w:rsidRPr="004B5446">
        <w:rPr>
          <w:rFonts w:ascii="Times New Roman" w:hAnsi="Times New Roman" w:cs="Times New Roman"/>
          <w:i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Учебная педагогическая практика: учебно-методическое пособие. М.: МГК им. П. И. Чайковского, 2019.</w:t>
      </w:r>
    </w:p>
    <w:p w:rsidR="004B5446" w:rsidRDefault="004B5446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B9732D">
        <w:rPr>
          <w:rFonts w:ascii="Times New Roman" w:hAnsi="Times New Roman" w:cs="Times New Roman"/>
          <w:i/>
          <w:sz w:val="28"/>
          <w:szCs w:val="28"/>
        </w:rPr>
        <w:t>Фартушный</w:t>
      </w:r>
      <w:proofErr w:type="spellEnd"/>
      <w:r w:rsidRPr="00B9732D">
        <w:rPr>
          <w:rFonts w:ascii="Times New Roman" w:hAnsi="Times New Roman" w:cs="Times New Roman"/>
          <w:i/>
          <w:sz w:val="28"/>
          <w:szCs w:val="28"/>
        </w:rPr>
        <w:t xml:space="preserve"> В., Попов П</w:t>
      </w:r>
      <w:r>
        <w:rPr>
          <w:rFonts w:ascii="Times New Roman" w:hAnsi="Times New Roman" w:cs="Times New Roman"/>
          <w:sz w:val="28"/>
          <w:szCs w:val="28"/>
        </w:rPr>
        <w:t>. Би</w:t>
      </w:r>
      <w:r w:rsidR="00B973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графический словарь педагогов кафедры духовых и ударных инструментов Петрозаводской консерватории</w:t>
      </w:r>
      <w:r w:rsidR="00B973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732D">
        <w:rPr>
          <w:rFonts w:ascii="Times New Roman" w:hAnsi="Times New Roman" w:cs="Times New Roman"/>
          <w:sz w:val="28"/>
          <w:szCs w:val="28"/>
        </w:rPr>
        <w:t>Пертрозаводск</w:t>
      </w:r>
      <w:proofErr w:type="spellEnd"/>
      <w:r w:rsidR="00B9732D">
        <w:rPr>
          <w:rFonts w:ascii="Times New Roman" w:hAnsi="Times New Roman" w:cs="Times New Roman"/>
          <w:sz w:val="28"/>
          <w:szCs w:val="28"/>
        </w:rPr>
        <w:t>: ПГК им. А. К. Глазунова, 2019.</w:t>
      </w:r>
    </w:p>
    <w:p w:rsidR="00B9732D" w:rsidRDefault="00B9732D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9732D">
        <w:rPr>
          <w:rFonts w:ascii="Times New Roman" w:hAnsi="Times New Roman" w:cs="Times New Roman"/>
          <w:i/>
          <w:sz w:val="28"/>
          <w:szCs w:val="28"/>
        </w:rPr>
        <w:t>Савельева Н.</w:t>
      </w:r>
      <w:r>
        <w:rPr>
          <w:rFonts w:ascii="Times New Roman" w:hAnsi="Times New Roman" w:cs="Times New Roman"/>
          <w:sz w:val="28"/>
          <w:szCs w:val="28"/>
        </w:rPr>
        <w:t xml:space="preserve"> Народная песня: язык и структура: учебное пособие. М.: М</w:t>
      </w:r>
      <w:r w:rsidR="001E6B86">
        <w:rPr>
          <w:rFonts w:ascii="Times New Roman" w:hAnsi="Times New Roman" w:cs="Times New Roman"/>
          <w:sz w:val="28"/>
          <w:szCs w:val="28"/>
        </w:rPr>
        <w:t>ГК им. П. И. Чайковского, 2019.</w:t>
      </w:r>
    </w:p>
    <w:p w:rsidR="00B9732D" w:rsidRDefault="00B9732D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Жизнь в науке: А. В. Михайлов – исследователь литературы и культуры: коллективная монография / отв. ред. Л. Сазонова. М.: ИМЛИ РАН им. А. М. Горького, 2018.</w:t>
      </w:r>
    </w:p>
    <w:p w:rsidR="00B9732D" w:rsidRDefault="00B9732D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E6B86">
        <w:rPr>
          <w:rFonts w:ascii="Times New Roman" w:hAnsi="Times New Roman" w:cs="Times New Roman"/>
          <w:i/>
          <w:sz w:val="28"/>
          <w:szCs w:val="28"/>
        </w:rPr>
        <w:t>Зубова О.</w:t>
      </w:r>
      <w:r w:rsidR="001E6B86" w:rsidRPr="001E6B86">
        <w:rPr>
          <w:rFonts w:ascii="Times New Roman" w:hAnsi="Times New Roman" w:cs="Times New Roman"/>
          <w:i/>
          <w:sz w:val="28"/>
          <w:szCs w:val="28"/>
        </w:rPr>
        <w:t>,</w:t>
      </w:r>
      <w:r w:rsidRPr="001E6B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6B86">
        <w:rPr>
          <w:rFonts w:ascii="Times New Roman" w:hAnsi="Times New Roman" w:cs="Times New Roman"/>
          <w:i/>
          <w:sz w:val="28"/>
          <w:szCs w:val="28"/>
        </w:rPr>
        <w:t>Кюрегян</w:t>
      </w:r>
      <w:proofErr w:type="spellEnd"/>
      <w:r w:rsidRPr="001E6B86">
        <w:rPr>
          <w:rFonts w:ascii="Times New Roman" w:hAnsi="Times New Roman" w:cs="Times New Roman"/>
          <w:i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 Средневековые и ренессансные танцы</w:t>
      </w:r>
      <w:r w:rsidR="001E6B86">
        <w:rPr>
          <w:rFonts w:ascii="Times New Roman" w:hAnsi="Times New Roman" w:cs="Times New Roman"/>
          <w:sz w:val="28"/>
          <w:szCs w:val="28"/>
        </w:rPr>
        <w:t>: музыка в движении: учебное пособие. М.: МГК им. П. И. Чайковского, 2018.</w:t>
      </w:r>
    </w:p>
    <w:p w:rsidR="001E6B86" w:rsidRDefault="001E6B86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E6B86">
        <w:rPr>
          <w:rFonts w:ascii="Times New Roman" w:hAnsi="Times New Roman" w:cs="Times New Roman"/>
          <w:i/>
          <w:sz w:val="28"/>
          <w:szCs w:val="28"/>
        </w:rPr>
        <w:t>Цареградская Т</w:t>
      </w:r>
      <w:r>
        <w:rPr>
          <w:rFonts w:ascii="Times New Roman" w:hAnsi="Times New Roman" w:cs="Times New Roman"/>
          <w:sz w:val="28"/>
          <w:szCs w:val="28"/>
        </w:rPr>
        <w:t>. Музыкальный же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остранстве современной композиции: монография. М.: Композитор, 2018.</w:t>
      </w:r>
    </w:p>
    <w:p w:rsidR="001E6B86" w:rsidRDefault="001E6B86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E6B86">
        <w:rPr>
          <w:rFonts w:ascii="Times New Roman" w:hAnsi="Times New Roman" w:cs="Times New Roman"/>
          <w:i/>
          <w:sz w:val="28"/>
          <w:szCs w:val="28"/>
        </w:rPr>
        <w:t>Беляев А</w:t>
      </w:r>
      <w:r>
        <w:rPr>
          <w:rFonts w:ascii="Times New Roman" w:hAnsi="Times New Roman" w:cs="Times New Roman"/>
          <w:sz w:val="28"/>
          <w:szCs w:val="28"/>
        </w:rPr>
        <w:t>. «Я вспоминаю, сердцем посветлев...»</w:t>
      </w:r>
      <w:r w:rsidR="008356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86">
        <w:rPr>
          <w:rFonts w:ascii="Times New Roman" w:hAnsi="Times New Roman" w:cs="Times New Roman"/>
          <w:sz w:val="28"/>
          <w:szCs w:val="28"/>
        </w:rPr>
        <w:t>[</w:t>
      </w:r>
      <w:r w:rsidR="008356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оспоминания, размышления</w:t>
      </w:r>
      <w:r w:rsidRPr="001E6B86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М.: Народная музыка, 2012.</w:t>
      </w:r>
    </w:p>
    <w:p w:rsidR="001E6B86" w:rsidRDefault="00D77D12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D77D12">
        <w:rPr>
          <w:rFonts w:ascii="Times New Roman" w:hAnsi="Times New Roman" w:cs="Times New Roman"/>
          <w:i/>
          <w:sz w:val="28"/>
          <w:szCs w:val="28"/>
        </w:rPr>
        <w:t>Бенюмов</w:t>
      </w:r>
      <w:proofErr w:type="spellEnd"/>
      <w:r w:rsidRPr="00D77D12">
        <w:rPr>
          <w:rFonts w:ascii="Times New Roman" w:hAnsi="Times New Roman" w:cs="Times New Roman"/>
          <w:i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. Художественные средства музыканта-исполнителя: Парадокс понятия, теоретический генезис, структура, функции: монография. Изд.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Красноярск: КГИИ, 2018.</w:t>
      </w:r>
    </w:p>
    <w:p w:rsidR="00D77D12" w:rsidRDefault="00D77D12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D77D12">
        <w:rPr>
          <w:rFonts w:ascii="Times New Roman" w:hAnsi="Times New Roman" w:cs="Times New Roman"/>
          <w:i/>
          <w:sz w:val="28"/>
          <w:szCs w:val="28"/>
        </w:rPr>
        <w:t>Стржелинская</w:t>
      </w:r>
      <w:proofErr w:type="spellEnd"/>
      <w:r w:rsidRPr="00D77D12">
        <w:rPr>
          <w:rFonts w:ascii="Times New Roman" w:hAnsi="Times New Roman" w:cs="Times New Roman"/>
          <w:i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«Звезды светят вечно...»: Мои воспоминания: Посвящается 90-летию со дня рождения А. Юрлова.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Интерштамп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</w:t>
      </w:r>
    </w:p>
    <w:p w:rsidR="00D77D12" w:rsidRDefault="00D77D12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35649">
        <w:rPr>
          <w:rFonts w:ascii="Times New Roman" w:hAnsi="Times New Roman" w:cs="Times New Roman"/>
          <w:i/>
          <w:sz w:val="28"/>
          <w:szCs w:val="28"/>
        </w:rPr>
        <w:t>Мурашова Н</w:t>
      </w:r>
      <w:r>
        <w:rPr>
          <w:rFonts w:ascii="Times New Roman" w:hAnsi="Times New Roman" w:cs="Times New Roman"/>
          <w:sz w:val="28"/>
          <w:szCs w:val="28"/>
        </w:rPr>
        <w:t xml:space="preserve">. Старообрядческий духовный стих в контексте исторической эволюции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внебогослужебного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духовного пения: монография. </w:t>
      </w:r>
      <w:r w:rsidR="00835649">
        <w:rPr>
          <w:rFonts w:ascii="Times New Roman" w:hAnsi="Times New Roman" w:cs="Times New Roman"/>
          <w:sz w:val="28"/>
          <w:szCs w:val="28"/>
        </w:rPr>
        <w:t>Новосибирск: НГПУ, 2019.</w:t>
      </w:r>
    </w:p>
    <w:p w:rsidR="00835649" w:rsidRDefault="00835649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35649">
        <w:rPr>
          <w:rFonts w:ascii="Times New Roman" w:hAnsi="Times New Roman" w:cs="Times New Roman"/>
          <w:i/>
          <w:sz w:val="28"/>
          <w:szCs w:val="28"/>
        </w:rPr>
        <w:t>Проскурнина М., Проскурнин Г.</w:t>
      </w:r>
      <w:r>
        <w:rPr>
          <w:rFonts w:ascii="Times New Roman" w:hAnsi="Times New Roman" w:cs="Times New Roman"/>
          <w:sz w:val="28"/>
          <w:szCs w:val="28"/>
        </w:rPr>
        <w:t xml:space="preserve"> Ларец вокалиста: </w:t>
      </w:r>
      <w:r w:rsidRPr="008356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методические очерки</w:t>
      </w:r>
      <w:r w:rsidRPr="00835649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Реноме, 2019.</w:t>
      </w:r>
    </w:p>
    <w:p w:rsidR="00835649" w:rsidRDefault="00835649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Pr="00835649">
        <w:rPr>
          <w:rFonts w:ascii="Times New Roman" w:hAnsi="Times New Roman" w:cs="Times New Roman"/>
          <w:i/>
          <w:sz w:val="28"/>
          <w:szCs w:val="28"/>
        </w:rPr>
        <w:t xml:space="preserve">Богданов М., </w:t>
      </w:r>
      <w:proofErr w:type="spellStart"/>
      <w:r w:rsidRPr="00835649">
        <w:rPr>
          <w:rFonts w:ascii="Times New Roman" w:hAnsi="Times New Roman" w:cs="Times New Roman"/>
          <w:i/>
          <w:sz w:val="28"/>
          <w:szCs w:val="28"/>
        </w:rPr>
        <w:t>Баартманс</w:t>
      </w:r>
      <w:proofErr w:type="spellEnd"/>
      <w:r w:rsidRPr="00835649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. Принципы аранжировки популярной музыки для цифровых клавишных инструментов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Yamaha</w:t>
      </w:r>
      <w:r>
        <w:rPr>
          <w:rFonts w:ascii="Times New Roman" w:hAnsi="Times New Roman" w:cs="Times New Roman"/>
          <w:sz w:val="28"/>
          <w:szCs w:val="28"/>
        </w:rPr>
        <w:t>: [практическое руководство</w:t>
      </w:r>
      <w:r w:rsidRPr="00835649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</w:t>
      </w:r>
    </w:p>
    <w:p w:rsidR="00835649" w:rsidRPr="00835649" w:rsidRDefault="00835649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Донской временник: Краеведческий альманах.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24: Год 2016-й.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ДГПБ, 2015.</w:t>
      </w:r>
    </w:p>
    <w:p w:rsidR="00B511F3" w:rsidRDefault="00B511F3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B511F3">
        <w:rPr>
          <w:rFonts w:ascii="Times New Roman" w:hAnsi="Times New Roman" w:cs="Times New Roman"/>
          <w:i/>
          <w:sz w:val="28"/>
          <w:szCs w:val="28"/>
        </w:rPr>
        <w:t>Демченко А</w:t>
      </w:r>
      <w:r>
        <w:rPr>
          <w:rFonts w:ascii="Times New Roman" w:hAnsi="Times New Roman" w:cs="Times New Roman"/>
          <w:sz w:val="28"/>
          <w:szCs w:val="28"/>
        </w:rPr>
        <w:t>. Музыкальное искусство России начала ХХ века: исследование. Саратов: СГК им. Л. В. Собинова, 2018.</w:t>
      </w:r>
    </w:p>
    <w:p w:rsidR="00B511F3" w:rsidRDefault="00B511F3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Донской временник: Краеведческий альманах.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26: Год 2018-й.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ДГПБ, 2017.</w:t>
      </w:r>
    </w:p>
    <w:p w:rsidR="00B511F3" w:rsidRDefault="00B511F3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B511F3">
        <w:rPr>
          <w:rFonts w:ascii="Times New Roman" w:hAnsi="Times New Roman" w:cs="Times New Roman"/>
          <w:i/>
          <w:sz w:val="28"/>
          <w:szCs w:val="28"/>
        </w:rPr>
        <w:t>Демченко А.</w:t>
      </w:r>
      <w:r>
        <w:rPr>
          <w:rFonts w:ascii="Times New Roman" w:hAnsi="Times New Roman" w:cs="Times New Roman"/>
          <w:sz w:val="28"/>
          <w:szCs w:val="28"/>
        </w:rPr>
        <w:t xml:space="preserve"> Михаил Иванович Глинка: Очерки творчества. М.: Музыка, 2017.</w:t>
      </w:r>
    </w:p>
    <w:p w:rsidR="0064368D" w:rsidRDefault="00B511F3" w:rsidP="006436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Искания, труды, дерзания: К 75-летию А. И. Демченко: Материалы и документы. </w:t>
      </w:r>
      <w:r w:rsidR="004F4185">
        <w:rPr>
          <w:rFonts w:ascii="Times New Roman" w:hAnsi="Times New Roman" w:cs="Times New Roman"/>
          <w:sz w:val="28"/>
          <w:szCs w:val="28"/>
        </w:rPr>
        <w:t>Саратов: СГК им. Л. В. Собинова, 2018.</w:t>
      </w:r>
    </w:p>
    <w:p w:rsidR="004F7285" w:rsidRPr="004F7285" w:rsidRDefault="0064368D" w:rsidP="006436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E4199">
        <w:rPr>
          <w:rFonts w:ascii="Times New Roman" w:hAnsi="Times New Roman" w:cs="Times New Roman"/>
          <w:sz w:val="28"/>
          <w:szCs w:val="28"/>
        </w:rPr>
        <w:t xml:space="preserve">. Донской временник: Краеведческий альманах. </w:t>
      </w:r>
      <w:proofErr w:type="spellStart"/>
      <w:r w:rsidR="00FE41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E4199">
        <w:rPr>
          <w:rFonts w:ascii="Times New Roman" w:hAnsi="Times New Roman" w:cs="Times New Roman"/>
          <w:sz w:val="28"/>
          <w:szCs w:val="28"/>
        </w:rPr>
        <w:t>. 27: Год</w:t>
      </w:r>
      <w:r w:rsidR="00590544">
        <w:rPr>
          <w:rFonts w:ascii="Times New Roman" w:hAnsi="Times New Roman" w:cs="Times New Roman"/>
          <w:sz w:val="28"/>
          <w:szCs w:val="28"/>
        </w:rPr>
        <w:t xml:space="preserve"> 2019-й. Ростов </w:t>
      </w:r>
      <w:proofErr w:type="spellStart"/>
      <w:r w:rsidR="0059054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59054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590544">
        <w:rPr>
          <w:rFonts w:ascii="Times New Roman" w:hAnsi="Times New Roman" w:cs="Times New Roman"/>
          <w:sz w:val="28"/>
          <w:szCs w:val="28"/>
        </w:rPr>
        <w:t>: ДГПБ, 2018</w:t>
      </w:r>
      <w:r w:rsidR="004F7285">
        <w:rPr>
          <w:rFonts w:ascii="Times New Roman" w:hAnsi="Times New Roman" w:cs="Times New Roman"/>
          <w:sz w:val="28"/>
          <w:szCs w:val="28"/>
        </w:rPr>
        <w:t>.</w:t>
      </w:r>
    </w:p>
    <w:p w:rsidR="00FE4199" w:rsidRDefault="0064368D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E4199">
        <w:rPr>
          <w:rFonts w:ascii="Times New Roman" w:hAnsi="Times New Roman" w:cs="Times New Roman"/>
          <w:sz w:val="28"/>
          <w:szCs w:val="28"/>
        </w:rPr>
        <w:t xml:space="preserve">. </w:t>
      </w:r>
      <w:r w:rsidR="00D455F6" w:rsidRPr="00D455F6">
        <w:rPr>
          <w:rFonts w:ascii="Times New Roman" w:hAnsi="Times New Roman" w:cs="Times New Roman"/>
          <w:i/>
          <w:sz w:val="28"/>
          <w:szCs w:val="28"/>
        </w:rPr>
        <w:t>Боэций</w:t>
      </w:r>
      <w:r w:rsidR="00D455F6">
        <w:rPr>
          <w:rFonts w:ascii="Times New Roman" w:hAnsi="Times New Roman" w:cs="Times New Roman"/>
          <w:sz w:val="28"/>
          <w:szCs w:val="28"/>
        </w:rPr>
        <w:t xml:space="preserve">. Основы музыки / </w:t>
      </w:r>
      <w:proofErr w:type="spellStart"/>
      <w:r w:rsidR="00D455F6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D455F6">
        <w:rPr>
          <w:rFonts w:ascii="Times New Roman" w:hAnsi="Times New Roman" w:cs="Times New Roman"/>
          <w:sz w:val="28"/>
          <w:szCs w:val="28"/>
        </w:rPr>
        <w:t xml:space="preserve">. текста и </w:t>
      </w:r>
      <w:proofErr w:type="spellStart"/>
      <w:r w:rsidR="00D455F6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="00D455F6">
        <w:rPr>
          <w:rFonts w:ascii="Times New Roman" w:hAnsi="Times New Roman" w:cs="Times New Roman"/>
          <w:sz w:val="28"/>
          <w:szCs w:val="28"/>
        </w:rPr>
        <w:t xml:space="preserve">. С. Лебедева. Изд. 2-е, </w:t>
      </w:r>
      <w:proofErr w:type="spellStart"/>
      <w:r w:rsidR="00D455F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D455F6">
        <w:rPr>
          <w:rFonts w:ascii="Times New Roman" w:hAnsi="Times New Roman" w:cs="Times New Roman"/>
          <w:sz w:val="28"/>
          <w:szCs w:val="28"/>
        </w:rPr>
        <w:t>. и доп. М.: МГК им. П. И. Чайковского, 2019.</w:t>
      </w:r>
    </w:p>
    <w:p w:rsidR="00D455F6" w:rsidRDefault="0064368D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455F6">
        <w:rPr>
          <w:rFonts w:ascii="Times New Roman" w:hAnsi="Times New Roman" w:cs="Times New Roman"/>
          <w:sz w:val="28"/>
          <w:szCs w:val="28"/>
        </w:rPr>
        <w:t xml:space="preserve">. </w:t>
      </w:r>
      <w:r w:rsidR="00D455F6" w:rsidRPr="00D455F6">
        <w:rPr>
          <w:rFonts w:ascii="Times New Roman" w:hAnsi="Times New Roman" w:cs="Times New Roman"/>
          <w:i/>
          <w:sz w:val="28"/>
          <w:szCs w:val="28"/>
        </w:rPr>
        <w:t>Кириллина Л.</w:t>
      </w:r>
      <w:r w:rsidR="00D455F6">
        <w:rPr>
          <w:rFonts w:ascii="Times New Roman" w:hAnsi="Times New Roman" w:cs="Times New Roman"/>
          <w:sz w:val="28"/>
          <w:szCs w:val="28"/>
        </w:rPr>
        <w:t xml:space="preserve"> Театральное призвание Георга Фридриха Генделя: монография. М.: МГК им. П. И. Чайковского, 2019.</w:t>
      </w:r>
    </w:p>
    <w:p w:rsidR="00D455F6" w:rsidRDefault="0064368D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455F6">
        <w:rPr>
          <w:rFonts w:ascii="Times New Roman" w:hAnsi="Times New Roman" w:cs="Times New Roman"/>
          <w:sz w:val="28"/>
          <w:szCs w:val="28"/>
        </w:rPr>
        <w:t xml:space="preserve">. </w:t>
      </w:r>
      <w:r w:rsidR="00822235" w:rsidRPr="00822235">
        <w:rPr>
          <w:rFonts w:ascii="Times New Roman" w:hAnsi="Times New Roman" w:cs="Times New Roman"/>
          <w:i/>
          <w:sz w:val="28"/>
          <w:szCs w:val="28"/>
        </w:rPr>
        <w:t>Томас А.</w:t>
      </w:r>
      <w:r w:rsidR="00822235">
        <w:rPr>
          <w:rFonts w:ascii="Times New Roman" w:hAnsi="Times New Roman" w:cs="Times New Roman"/>
          <w:sz w:val="28"/>
          <w:szCs w:val="28"/>
        </w:rPr>
        <w:t xml:space="preserve"> Основы импровизации на старинных клавишных инструментах: учебно-методическое пособие. М.: МГИК, 2017.</w:t>
      </w:r>
    </w:p>
    <w:p w:rsidR="00822235" w:rsidRDefault="0064368D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22235">
        <w:rPr>
          <w:rFonts w:ascii="Times New Roman" w:hAnsi="Times New Roman" w:cs="Times New Roman"/>
          <w:sz w:val="28"/>
          <w:szCs w:val="28"/>
        </w:rPr>
        <w:t xml:space="preserve">. </w:t>
      </w:r>
      <w:r w:rsidR="00822235" w:rsidRPr="00822235">
        <w:rPr>
          <w:rFonts w:ascii="Times New Roman" w:hAnsi="Times New Roman" w:cs="Times New Roman"/>
          <w:i/>
          <w:sz w:val="28"/>
          <w:szCs w:val="28"/>
        </w:rPr>
        <w:t>Щуров В</w:t>
      </w:r>
      <w:r w:rsidR="00822235">
        <w:rPr>
          <w:rFonts w:ascii="Times New Roman" w:hAnsi="Times New Roman" w:cs="Times New Roman"/>
          <w:sz w:val="28"/>
          <w:szCs w:val="28"/>
        </w:rPr>
        <w:t xml:space="preserve">. Былое и песни: Записки музыканта. М.: Современная музыка, 2017. </w:t>
      </w:r>
    </w:p>
    <w:p w:rsidR="00822235" w:rsidRDefault="0064368D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22235">
        <w:rPr>
          <w:rFonts w:ascii="Times New Roman" w:hAnsi="Times New Roman" w:cs="Times New Roman"/>
          <w:sz w:val="28"/>
          <w:szCs w:val="28"/>
        </w:rPr>
        <w:t xml:space="preserve">. </w:t>
      </w:r>
      <w:r w:rsidR="00822235" w:rsidRPr="00822235">
        <w:rPr>
          <w:rFonts w:ascii="Times New Roman" w:hAnsi="Times New Roman" w:cs="Times New Roman"/>
          <w:i/>
          <w:sz w:val="28"/>
          <w:szCs w:val="28"/>
        </w:rPr>
        <w:t>Должников И</w:t>
      </w:r>
      <w:r w:rsidR="00822235">
        <w:rPr>
          <w:rFonts w:ascii="Times New Roman" w:hAnsi="Times New Roman" w:cs="Times New Roman"/>
          <w:sz w:val="28"/>
          <w:szCs w:val="28"/>
        </w:rPr>
        <w:t xml:space="preserve">. Работа над освоением репертуара барочного скрипача и барочного альтиста (на примере изучения </w:t>
      </w:r>
      <w:proofErr w:type="spellStart"/>
      <w:r w:rsidR="00822235">
        <w:rPr>
          <w:rFonts w:ascii="Times New Roman" w:hAnsi="Times New Roman" w:cs="Times New Roman"/>
          <w:sz w:val="28"/>
          <w:szCs w:val="28"/>
        </w:rPr>
        <w:t>ричеркаров</w:t>
      </w:r>
      <w:proofErr w:type="spellEnd"/>
      <w:r w:rsidR="00822235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="00822235">
        <w:rPr>
          <w:rFonts w:ascii="Times New Roman" w:hAnsi="Times New Roman" w:cs="Times New Roman"/>
          <w:sz w:val="28"/>
          <w:szCs w:val="28"/>
        </w:rPr>
        <w:lastRenderedPageBreak/>
        <w:t>Бассано</w:t>
      </w:r>
      <w:proofErr w:type="spellEnd"/>
      <w:r w:rsidR="00822235">
        <w:rPr>
          <w:rFonts w:ascii="Times New Roman" w:hAnsi="Times New Roman" w:cs="Times New Roman"/>
          <w:sz w:val="28"/>
          <w:szCs w:val="28"/>
        </w:rPr>
        <w:t>): учебно-методическое пособие. М.: МГК им. П. И. Чайковского, 2019.</w:t>
      </w:r>
    </w:p>
    <w:p w:rsidR="004F7285" w:rsidRDefault="0064368D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F7285">
        <w:rPr>
          <w:rFonts w:ascii="Times New Roman" w:hAnsi="Times New Roman" w:cs="Times New Roman"/>
          <w:sz w:val="28"/>
          <w:szCs w:val="28"/>
        </w:rPr>
        <w:t xml:space="preserve">. Йозеф Гайдн: Личность. Творчество. Интерпретация: Антология высказываний выдающихся музыкантов и деятелей культуры конца </w:t>
      </w:r>
      <w:r w:rsidR="004F728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F7285" w:rsidRPr="004F7285">
        <w:rPr>
          <w:rFonts w:ascii="Times New Roman" w:hAnsi="Times New Roman" w:cs="Times New Roman"/>
          <w:sz w:val="28"/>
          <w:szCs w:val="28"/>
        </w:rPr>
        <w:t xml:space="preserve"> – </w:t>
      </w:r>
      <w:r w:rsidR="004F7285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4F728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F7285" w:rsidRPr="004F7285">
        <w:rPr>
          <w:rFonts w:ascii="Times New Roman" w:hAnsi="Times New Roman" w:cs="Times New Roman"/>
          <w:sz w:val="28"/>
          <w:szCs w:val="28"/>
        </w:rPr>
        <w:t xml:space="preserve"> </w:t>
      </w:r>
      <w:r w:rsidR="004F7285">
        <w:rPr>
          <w:rFonts w:ascii="Times New Roman" w:hAnsi="Times New Roman" w:cs="Times New Roman"/>
          <w:sz w:val="28"/>
          <w:szCs w:val="28"/>
        </w:rPr>
        <w:t xml:space="preserve">вв. / сост. А. Меркулов. М.: </w:t>
      </w:r>
      <w:proofErr w:type="spellStart"/>
      <w:r w:rsidR="004F7285">
        <w:rPr>
          <w:rFonts w:ascii="Times New Roman" w:hAnsi="Times New Roman" w:cs="Times New Roman"/>
          <w:sz w:val="28"/>
          <w:szCs w:val="28"/>
        </w:rPr>
        <w:t>Дека-ВС</w:t>
      </w:r>
      <w:proofErr w:type="spellEnd"/>
      <w:r w:rsidR="004F7285">
        <w:rPr>
          <w:rFonts w:ascii="Times New Roman" w:hAnsi="Times New Roman" w:cs="Times New Roman"/>
          <w:sz w:val="28"/>
          <w:szCs w:val="28"/>
        </w:rPr>
        <w:t>, 2018.</w:t>
      </w:r>
    </w:p>
    <w:p w:rsidR="004F7285" w:rsidRDefault="0064368D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F7285">
        <w:rPr>
          <w:rFonts w:ascii="Times New Roman" w:hAnsi="Times New Roman" w:cs="Times New Roman"/>
          <w:sz w:val="28"/>
          <w:szCs w:val="28"/>
        </w:rPr>
        <w:t xml:space="preserve">. </w:t>
      </w:r>
      <w:r w:rsidR="001B2B01">
        <w:rPr>
          <w:rFonts w:ascii="Times New Roman" w:hAnsi="Times New Roman" w:cs="Times New Roman"/>
          <w:sz w:val="28"/>
          <w:szCs w:val="28"/>
        </w:rPr>
        <w:t>П. И. Чайковский – годы детства: [альбом</w:t>
      </w:r>
      <w:r w:rsidR="001B2B01" w:rsidRPr="001B2B01">
        <w:rPr>
          <w:rFonts w:ascii="Times New Roman" w:hAnsi="Times New Roman" w:cs="Times New Roman"/>
          <w:sz w:val="28"/>
          <w:szCs w:val="28"/>
        </w:rPr>
        <w:t xml:space="preserve">] / </w:t>
      </w:r>
      <w:r w:rsidR="001B2B01">
        <w:rPr>
          <w:rFonts w:ascii="Times New Roman" w:hAnsi="Times New Roman" w:cs="Times New Roman"/>
          <w:sz w:val="28"/>
          <w:szCs w:val="28"/>
        </w:rPr>
        <w:t xml:space="preserve">авт.-сост. Ю. </w:t>
      </w:r>
      <w:proofErr w:type="spellStart"/>
      <w:r w:rsidR="001B2B01"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 w:rsidR="001B2B01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1B2B01"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  <w:r w:rsidR="001B2B01">
        <w:rPr>
          <w:rFonts w:ascii="Times New Roman" w:hAnsi="Times New Roman" w:cs="Times New Roman"/>
          <w:sz w:val="28"/>
          <w:szCs w:val="28"/>
        </w:rPr>
        <w:t>. Ижевск: МГ «Парацельс», 2015.</w:t>
      </w:r>
    </w:p>
    <w:p w:rsidR="001B2B01" w:rsidRDefault="0064368D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B2B01">
        <w:rPr>
          <w:rFonts w:ascii="Times New Roman" w:hAnsi="Times New Roman" w:cs="Times New Roman"/>
          <w:sz w:val="28"/>
          <w:szCs w:val="28"/>
        </w:rPr>
        <w:t xml:space="preserve">. </w:t>
      </w:r>
      <w:r w:rsidR="001B2B01" w:rsidRPr="00BB77D6">
        <w:rPr>
          <w:rFonts w:ascii="Times New Roman" w:hAnsi="Times New Roman" w:cs="Times New Roman"/>
          <w:i/>
          <w:sz w:val="28"/>
          <w:szCs w:val="28"/>
        </w:rPr>
        <w:t>Коган Г</w:t>
      </w:r>
      <w:r w:rsidR="001B2B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2B01">
        <w:rPr>
          <w:rFonts w:ascii="Times New Roman" w:hAnsi="Times New Roman" w:cs="Times New Roman"/>
          <w:sz w:val="28"/>
          <w:szCs w:val="28"/>
        </w:rPr>
        <w:t>Виденное</w:t>
      </w:r>
      <w:proofErr w:type="gramEnd"/>
      <w:r w:rsidR="001B2B01">
        <w:rPr>
          <w:rFonts w:ascii="Times New Roman" w:hAnsi="Times New Roman" w:cs="Times New Roman"/>
          <w:sz w:val="28"/>
          <w:szCs w:val="28"/>
        </w:rPr>
        <w:t xml:space="preserve">, слышанное, </w:t>
      </w:r>
      <w:proofErr w:type="spellStart"/>
      <w:r w:rsidR="001B2B01">
        <w:rPr>
          <w:rFonts w:ascii="Times New Roman" w:hAnsi="Times New Roman" w:cs="Times New Roman"/>
          <w:sz w:val="28"/>
          <w:szCs w:val="28"/>
        </w:rPr>
        <w:t>думанное</w:t>
      </w:r>
      <w:proofErr w:type="spellEnd"/>
      <w:r w:rsidR="001B2B01">
        <w:rPr>
          <w:rFonts w:ascii="Times New Roman" w:hAnsi="Times New Roman" w:cs="Times New Roman"/>
          <w:sz w:val="28"/>
          <w:szCs w:val="28"/>
        </w:rPr>
        <w:t xml:space="preserve">, деланное: Роман моей жизни: [воспоминания] / сост. и </w:t>
      </w:r>
      <w:proofErr w:type="spellStart"/>
      <w:r w:rsidR="001B2B01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="001B2B01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="001B2B01"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  <w:r w:rsidR="001B2B01">
        <w:rPr>
          <w:rFonts w:ascii="Times New Roman" w:hAnsi="Times New Roman" w:cs="Times New Roman"/>
          <w:sz w:val="28"/>
          <w:szCs w:val="28"/>
        </w:rPr>
        <w:t>. М.: МГК им. П. И. Чайковского, 2019.</w:t>
      </w:r>
    </w:p>
    <w:p w:rsidR="00814923" w:rsidRDefault="0064368D" w:rsidP="005905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B2B01">
        <w:rPr>
          <w:rFonts w:ascii="Times New Roman" w:hAnsi="Times New Roman" w:cs="Times New Roman"/>
          <w:sz w:val="28"/>
          <w:szCs w:val="28"/>
        </w:rPr>
        <w:t xml:space="preserve">. Музыкальные писатели античной Греции: </w:t>
      </w:r>
      <w:r w:rsidR="001B2B01" w:rsidRPr="001B2B01">
        <w:rPr>
          <w:rFonts w:ascii="Times New Roman" w:hAnsi="Times New Roman" w:cs="Times New Roman"/>
          <w:sz w:val="28"/>
          <w:szCs w:val="28"/>
        </w:rPr>
        <w:t>[</w:t>
      </w:r>
      <w:r w:rsidR="001B2B01">
        <w:rPr>
          <w:rFonts w:ascii="Times New Roman" w:hAnsi="Times New Roman" w:cs="Times New Roman"/>
          <w:sz w:val="28"/>
          <w:szCs w:val="28"/>
        </w:rPr>
        <w:t>антология</w:t>
      </w:r>
      <w:r w:rsidR="001B2B01" w:rsidRPr="001B2B01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="001B2B01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1B2B01">
        <w:rPr>
          <w:rFonts w:ascii="Times New Roman" w:hAnsi="Times New Roman" w:cs="Times New Roman"/>
          <w:sz w:val="28"/>
          <w:szCs w:val="28"/>
        </w:rPr>
        <w:t xml:space="preserve">. </w:t>
      </w:r>
      <w:r w:rsidR="00052EEA">
        <w:rPr>
          <w:rFonts w:ascii="Times New Roman" w:hAnsi="Times New Roman" w:cs="Times New Roman"/>
          <w:sz w:val="28"/>
          <w:szCs w:val="28"/>
        </w:rPr>
        <w:t xml:space="preserve">текста и </w:t>
      </w:r>
      <w:proofErr w:type="spellStart"/>
      <w:r w:rsidR="00052EEA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="00052EEA">
        <w:rPr>
          <w:rFonts w:ascii="Times New Roman" w:hAnsi="Times New Roman" w:cs="Times New Roman"/>
          <w:sz w:val="28"/>
          <w:szCs w:val="28"/>
        </w:rPr>
        <w:t xml:space="preserve">. В. Цыпина. М.: МГК им. </w:t>
      </w:r>
      <w:proofErr w:type="gramStart"/>
      <w:r w:rsidR="00052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2EEA">
        <w:rPr>
          <w:rFonts w:ascii="Times New Roman" w:hAnsi="Times New Roman" w:cs="Times New Roman"/>
          <w:sz w:val="28"/>
          <w:szCs w:val="28"/>
        </w:rPr>
        <w:t xml:space="preserve"> И. Чайковского, 2019.</w:t>
      </w:r>
    </w:p>
    <w:p w:rsidR="00814923" w:rsidRDefault="0064368D" w:rsidP="006436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149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4923" w:rsidRPr="00511210">
        <w:rPr>
          <w:rFonts w:ascii="Times New Roman" w:hAnsi="Times New Roman" w:cs="Times New Roman"/>
          <w:i/>
          <w:sz w:val="28"/>
          <w:szCs w:val="28"/>
        </w:rPr>
        <w:t>Лесовиченко</w:t>
      </w:r>
      <w:proofErr w:type="spellEnd"/>
      <w:r w:rsidR="00814923" w:rsidRPr="00511210">
        <w:rPr>
          <w:rFonts w:ascii="Times New Roman" w:hAnsi="Times New Roman" w:cs="Times New Roman"/>
          <w:i/>
          <w:sz w:val="28"/>
          <w:szCs w:val="28"/>
        </w:rPr>
        <w:t xml:space="preserve"> А., </w:t>
      </w:r>
      <w:proofErr w:type="spellStart"/>
      <w:r w:rsidR="00814923" w:rsidRPr="00511210">
        <w:rPr>
          <w:rFonts w:ascii="Times New Roman" w:hAnsi="Times New Roman" w:cs="Times New Roman"/>
          <w:i/>
          <w:sz w:val="28"/>
          <w:szCs w:val="28"/>
        </w:rPr>
        <w:t>Фаль</w:t>
      </w:r>
      <w:proofErr w:type="spellEnd"/>
      <w:r w:rsidR="00814923" w:rsidRPr="00511210">
        <w:rPr>
          <w:rFonts w:ascii="Times New Roman" w:hAnsi="Times New Roman" w:cs="Times New Roman"/>
          <w:i/>
          <w:sz w:val="28"/>
          <w:szCs w:val="28"/>
        </w:rPr>
        <w:t xml:space="preserve"> Е.</w:t>
      </w:r>
      <w:r w:rsidR="00814923">
        <w:rPr>
          <w:rFonts w:ascii="Times New Roman" w:hAnsi="Times New Roman" w:cs="Times New Roman"/>
          <w:sz w:val="28"/>
          <w:szCs w:val="28"/>
        </w:rPr>
        <w:t xml:space="preserve"> Детская музыка: ХХ век: учебное п</w:t>
      </w:r>
      <w:r>
        <w:rPr>
          <w:rFonts w:ascii="Times New Roman" w:hAnsi="Times New Roman" w:cs="Times New Roman"/>
          <w:sz w:val="28"/>
          <w:szCs w:val="28"/>
        </w:rPr>
        <w:t>особие. Новосибирск: НГПУ, 2017.</w:t>
      </w:r>
    </w:p>
    <w:p w:rsidR="00BB77D6" w:rsidRPr="002378A2" w:rsidRDefault="00BB77D6" w:rsidP="00BB7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77D6" w:rsidRPr="002378A2" w:rsidSect="009A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4AF6"/>
    <w:rsid w:val="00052EEA"/>
    <w:rsid w:val="000D42EF"/>
    <w:rsid w:val="001963FD"/>
    <w:rsid w:val="001B2B01"/>
    <w:rsid w:val="001D37D6"/>
    <w:rsid w:val="001E6B86"/>
    <w:rsid w:val="00221691"/>
    <w:rsid w:val="002378A2"/>
    <w:rsid w:val="002E722F"/>
    <w:rsid w:val="002F7D75"/>
    <w:rsid w:val="003F1B33"/>
    <w:rsid w:val="004B5446"/>
    <w:rsid w:val="004F4185"/>
    <w:rsid w:val="004F7285"/>
    <w:rsid w:val="00511210"/>
    <w:rsid w:val="00590544"/>
    <w:rsid w:val="0064368D"/>
    <w:rsid w:val="006B1880"/>
    <w:rsid w:val="00706502"/>
    <w:rsid w:val="00733136"/>
    <w:rsid w:val="007C6A58"/>
    <w:rsid w:val="007E09B0"/>
    <w:rsid w:val="00814923"/>
    <w:rsid w:val="00822235"/>
    <w:rsid w:val="00835649"/>
    <w:rsid w:val="008753CB"/>
    <w:rsid w:val="008F1F99"/>
    <w:rsid w:val="00955035"/>
    <w:rsid w:val="009A42E3"/>
    <w:rsid w:val="00A66D25"/>
    <w:rsid w:val="00B511F3"/>
    <w:rsid w:val="00B9732D"/>
    <w:rsid w:val="00BB1DB6"/>
    <w:rsid w:val="00BB77D6"/>
    <w:rsid w:val="00C4128E"/>
    <w:rsid w:val="00C51283"/>
    <w:rsid w:val="00CA39D4"/>
    <w:rsid w:val="00D455F6"/>
    <w:rsid w:val="00D77D12"/>
    <w:rsid w:val="00E364E0"/>
    <w:rsid w:val="00FE4199"/>
    <w:rsid w:val="00FF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15</cp:revision>
  <dcterms:created xsi:type="dcterms:W3CDTF">2019-10-01T11:27:00Z</dcterms:created>
  <dcterms:modified xsi:type="dcterms:W3CDTF">2019-10-23T11:06:00Z</dcterms:modified>
</cp:coreProperties>
</file>