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1B4" w:rsidRDefault="00C751B4" w:rsidP="006E14F0">
      <w:pPr>
        <w:spacing w:after="0"/>
        <w:ind w:firstLine="567"/>
        <w:jc w:val="center"/>
        <w:rPr>
          <w:rFonts w:ascii="Times New Roman" w:hAnsi="Times New Roman" w:cs="Times New Roman"/>
          <w:b/>
          <w:bCs/>
          <w:sz w:val="24"/>
          <w:szCs w:val="24"/>
        </w:rPr>
      </w:pPr>
    </w:p>
    <w:p w:rsidR="00C751B4" w:rsidRPr="00EF64BB" w:rsidRDefault="00C751B4" w:rsidP="00C751B4">
      <w:pPr>
        <w:widowControl w:val="0"/>
        <w:numPr>
          <w:ilvl w:val="0"/>
          <w:numId w:val="6"/>
        </w:numPr>
        <w:suppressAutoHyphens/>
        <w:autoSpaceDE w:val="0"/>
        <w:spacing w:after="0" w:line="23" w:lineRule="atLeast"/>
        <w:jc w:val="center"/>
        <w:rPr>
          <w:rFonts w:ascii="Times New Roman" w:hAnsi="Times New Roman" w:cs="Times New Roman"/>
          <w:sz w:val="28"/>
          <w:szCs w:val="28"/>
        </w:rPr>
      </w:pPr>
      <w:r w:rsidRPr="00EF64BB">
        <w:rPr>
          <w:rFonts w:ascii="Times New Roman" w:hAnsi="Times New Roman" w:cs="Times New Roman"/>
          <w:sz w:val="28"/>
          <w:szCs w:val="28"/>
        </w:rPr>
        <w:t>Министерство культуры Российской Федерации</w:t>
      </w:r>
    </w:p>
    <w:p w:rsidR="00C751B4" w:rsidRPr="00EF64BB" w:rsidRDefault="00C751B4" w:rsidP="00C751B4">
      <w:pPr>
        <w:widowControl w:val="0"/>
        <w:numPr>
          <w:ilvl w:val="0"/>
          <w:numId w:val="6"/>
        </w:numPr>
        <w:suppressAutoHyphens/>
        <w:autoSpaceDE w:val="0"/>
        <w:spacing w:after="0" w:line="23" w:lineRule="atLeast"/>
        <w:jc w:val="center"/>
        <w:rPr>
          <w:rFonts w:ascii="Times New Roman" w:hAnsi="Times New Roman" w:cs="Times New Roman"/>
          <w:sz w:val="28"/>
          <w:szCs w:val="28"/>
        </w:rPr>
      </w:pPr>
      <w:r w:rsidRPr="00EF64BB">
        <w:rPr>
          <w:rFonts w:ascii="Times New Roman" w:hAnsi="Times New Roman" w:cs="Times New Roman"/>
          <w:sz w:val="28"/>
          <w:szCs w:val="28"/>
        </w:rPr>
        <w:t>ФГБОУ ВО «Ростовская государственная консерватория</w:t>
      </w:r>
    </w:p>
    <w:p w:rsidR="00C751B4" w:rsidRPr="00EF64BB" w:rsidRDefault="00C751B4" w:rsidP="00C751B4">
      <w:pPr>
        <w:widowControl w:val="0"/>
        <w:numPr>
          <w:ilvl w:val="0"/>
          <w:numId w:val="6"/>
        </w:numPr>
        <w:suppressAutoHyphens/>
        <w:autoSpaceDE w:val="0"/>
        <w:spacing w:after="0" w:line="23" w:lineRule="atLeast"/>
        <w:jc w:val="center"/>
        <w:rPr>
          <w:rFonts w:ascii="Times New Roman" w:hAnsi="Times New Roman" w:cs="Times New Roman"/>
          <w:sz w:val="28"/>
          <w:szCs w:val="28"/>
        </w:rPr>
      </w:pPr>
      <w:r w:rsidRPr="00EF64BB">
        <w:rPr>
          <w:rFonts w:ascii="Times New Roman" w:hAnsi="Times New Roman" w:cs="Times New Roman"/>
          <w:sz w:val="28"/>
          <w:szCs w:val="28"/>
        </w:rPr>
        <w:t>им. С.В.Рахманинова»</w:t>
      </w:r>
    </w:p>
    <w:p w:rsidR="00C751B4" w:rsidRPr="00EF64BB" w:rsidRDefault="00C751B4" w:rsidP="00C751B4">
      <w:pPr>
        <w:widowControl w:val="0"/>
        <w:numPr>
          <w:ilvl w:val="0"/>
          <w:numId w:val="6"/>
        </w:numPr>
        <w:suppressAutoHyphens/>
        <w:autoSpaceDE w:val="0"/>
        <w:spacing w:after="0" w:line="23" w:lineRule="atLeast"/>
        <w:jc w:val="both"/>
        <w:rPr>
          <w:rFonts w:ascii="Times New Roman" w:hAnsi="Times New Roman" w:cs="Times New Roman"/>
          <w:sz w:val="28"/>
          <w:szCs w:val="28"/>
        </w:rPr>
      </w:pPr>
    </w:p>
    <w:p w:rsidR="00C751B4" w:rsidRPr="00EF64BB" w:rsidRDefault="00C751B4" w:rsidP="00C751B4">
      <w:pPr>
        <w:widowControl w:val="0"/>
        <w:numPr>
          <w:ilvl w:val="0"/>
          <w:numId w:val="6"/>
        </w:numPr>
        <w:suppressAutoHyphens/>
        <w:autoSpaceDE w:val="0"/>
        <w:spacing w:after="0" w:line="23" w:lineRule="atLeast"/>
        <w:jc w:val="both"/>
        <w:rPr>
          <w:rFonts w:ascii="Times New Roman" w:hAnsi="Times New Roman" w:cs="Times New Roman"/>
          <w:sz w:val="28"/>
          <w:szCs w:val="28"/>
        </w:rPr>
      </w:pPr>
    </w:p>
    <w:p w:rsidR="00C751B4" w:rsidRPr="00EF64BB" w:rsidRDefault="00C751B4" w:rsidP="00C751B4">
      <w:pPr>
        <w:widowControl w:val="0"/>
        <w:numPr>
          <w:ilvl w:val="0"/>
          <w:numId w:val="6"/>
        </w:numPr>
        <w:suppressAutoHyphens/>
        <w:autoSpaceDE w:val="0"/>
        <w:spacing w:after="0" w:line="23" w:lineRule="atLeast"/>
        <w:jc w:val="both"/>
        <w:rPr>
          <w:rFonts w:ascii="Times New Roman" w:hAnsi="Times New Roman" w:cs="Times New Roman"/>
          <w:sz w:val="28"/>
          <w:szCs w:val="28"/>
        </w:rPr>
      </w:pPr>
    </w:p>
    <w:p w:rsidR="00C751B4" w:rsidRPr="00EF64BB" w:rsidRDefault="00C751B4" w:rsidP="00C751B4">
      <w:pPr>
        <w:widowControl w:val="0"/>
        <w:numPr>
          <w:ilvl w:val="0"/>
          <w:numId w:val="6"/>
        </w:numPr>
        <w:suppressAutoHyphens/>
        <w:autoSpaceDE w:val="0"/>
        <w:spacing w:after="0" w:line="23" w:lineRule="atLeast"/>
        <w:jc w:val="both"/>
        <w:rPr>
          <w:rFonts w:ascii="Times New Roman" w:hAnsi="Times New Roman" w:cs="Times New Roman"/>
          <w:sz w:val="28"/>
          <w:szCs w:val="28"/>
        </w:rPr>
      </w:pPr>
    </w:p>
    <w:tbl>
      <w:tblPr>
        <w:tblW w:w="0" w:type="auto"/>
        <w:tblLook w:val="04A0"/>
      </w:tblPr>
      <w:tblGrid>
        <w:gridCol w:w="4927"/>
        <w:gridCol w:w="4928"/>
      </w:tblGrid>
      <w:tr w:rsidR="00C751B4" w:rsidRPr="00EF64BB" w:rsidTr="00B40A8E">
        <w:tc>
          <w:tcPr>
            <w:tcW w:w="4927" w:type="dxa"/>
            <w:hideMark/>
          </w:tcPr>
          <w:p w:rsidR="00C751B4" w:rsidRPr="00EF64BB" w:rsidRDefault="00C751B4" w:rsidP="00B40A8E">
            <w:pPr>
              <w:spacing w:after="0" w:line="23" w:lineRule="atLeast"/>
              <w:jc w:val="both"/>
              <w:rPr>
                <w:rFonts w:ascii="Times New Roman" w:eastAsia="Calibri" w:hAnsi="Times New Roman" w:cs="Times New Roman"/>
                <w:sz w:val="28"/>
                <w:szCs w:val="28"/>
              </w:rPr>
            </w:pPr>
            <w:r w:rsidRPr="00EF64BB">
              <w:rPr>
                <w:rFonts w:ascii="Times New Roman" w:hAnsi="Times New Roman" w:cs="Times New Roman"/>
                <w:sz w:val="28"/>
                <w:szCs w:val="28"/>
              </w:rPr>
              <w:t>ПРИНЯТО</w:t>
            </w:r>
          </w:p>
          <w:p w:rsidR="00C751B4" w:rsidRPr="00EF64BB" w:rsidRDefault="00C751B4" w:rsidP="00B40A8E">
            <w:pPr>
              <w:spacing w:after="0" w:line="23" w:lineRule="atLeast"/>
              <w:jc w:val="both"/>
              <w:rPr>
                <w:rFonts w:ascii="Times New Roman" w:hAnsi="Times New Roman" w:cs="Times New Roman"/>
                <w:sz w:val="28"/>
                <w:szCs w:val="28"/>
              </w:rPr>
            </w:pPr>
            <w:r w:rsidRPr="00EF64BB">
              <w:rPr>
                <w:rFonts w:ascii="Times New Roman" w:hAnsi="Times New Roman" w:cs="Times New Roman"/>
                <w:sz w:val="28"/>
                <w:szCs w:val="28"/>
              </w:rPr>
              <w:t>Педсоветом ССМШ (Колледжа)</w:t>
            </w:r>
          </w:p>
          <w:p w:rsidR="00C751B4" w:rsidRPr="00EF64BB" w:rsidRDefault="00C751B4" w:rsidP="00B40A8E">
            <w:pPr>
              <w:spacing w:after="0" w:line="23" w:lineRule="atLeast"/>
              <w:jc w:val="both"/>
              <w:rPr>
                <w:rFonts w:ascii="Times New Roman" w:hAnsi="Times New Roman" w:cs="Times New Roman"/>
                <w:sz w:val="28"/>
                <w:szCs w:val="28"/>
              </w:rPr>
            </w:pPr>
            <w:r w:rsidRPr="00EF64BB">
              <w:rPr>
                <w:rFonts w:ascii="Times New Roman" w:hAnsi="Times New Roman" w:cs="Times New Roman"/>
                <w:sz w:val="28"/>
                <w:szCs w:val="28"/>
              </w:rPr>
              <w:t>Протокол № 1 от    августа 2019 г.</w:t>
            </w:r>
          </w:p>
        </w:tc>
        <w:tc>
          <w:tcPr>
            <w:tcW w:w="4928" w:type="dxa"/>
          </w:tcPr>
          <w:p w:rsidR="00C751B4" w:rsidRPr="00EF64BB" w:rsidRDefault="00C751B4" w:rsidP="00B40A8E">
            <w:pPr>
              <w:spacing w:after="0" w:line="23" w:lineRule="atLeast"/>
              <w:ind w:right="850"/>
              <w:rPr>
                <w:rFonts w:ascii="Times New Roman" w:eastAsia="Calibri" w:hAnsi="Times New Roman" w:cs="Times New Roman"/>
                <w:sz w:val="28"/>
                <w:szCs w:val="28"/>
              </w:rPr>
            </w:pPr>
            <w:r w:rsidRPr="00EF64BB">
              <w:rPr>
                <w:rFonts w:ascii="Times New Roman" w:hAnsi="Times New Roman" w:cs="Times New Roman"/>
                <w:sz w:val="28"/>
                <w:szCs w:val="28"/>
              </w:rPr>
              <w:t>ПРИНЯТО</w:t>
            </w:r>
          </w:p>
          <w:p w:rsidR="00C751B4" w:rsidRPr="00EF64BB" w:rsidRDefault="00C751B4" w:rsidP="00B40A8E">
            <w:pPr>
              <w:spacing w:after="0" w:line="23" w:lineRule="atLeast"/>
              <w:rPr>
                <w:rFonts w:ascii="Times New Roman" w:hAnsi="Times New Roman" w:cs="Times New Roman"/>
                <w:sz w:val="28"/>
                <w:szCs w:val="28"/>
              </w:rPr>
            </w:pPr>
            <w:r w:rsidRPr="00EF64BB">
              <w:rPr>
                <w:rFonts w:ascii="Times New Roman" w:hAnsi="Times New Roman" w:cs="Times New Roman"/>
                <w:sz w:val="28"/>
                <w:szCs w:val="28"/>
              </w:rPr>
              <w:t xml:space="preserve">Решением Ученого совета </w:t>
            </w:r>
          </w:p>
          <w:p w:rsidR="00C751B4" w:rsidRPr="00EF64BB" w:rsidRDefault="00C751B4" w:rsidP="00B40A8E">
            <w:pPr>
              <w:spacing w:after="0" w:line="23" w:lineRule="atLeast"/>
              <w:rPr>
                <w:rFonts w:ascii="Times New Roman" w:hAnsi="Times New Roman" w:cs="Times New Roman"/>
                <w:sz w:val="28"/>
                <w:szCs w:val="28"/>
              </w:rPr>
            </w:pPr>
            <w:r w:rsidRPr="00EF64BB">
              <w:rPr>
                <w:rFonts w:ascii="Times New Roman" w:hAnsi="Times New Roman" w:cs="Times New Roman"/>
                <w:sz w:val="28"/>
                <w:szCs w:val="28"/>
              </w:rPr>
              <w:t>ФГБОУ ВО РГК им. С. В. Рахманинова</w:t>
            </w:r>
          </w:p>
          <w:p w:rsidR="00C751B4" w:rsidRPr="00EF64BB" w:rsidRDefault="00C751B4" w:rsidP="00B40A8E">
            <w:pPr>
              <w:spacing w:after="0" w:line="23" w:lineRule="atLeast"/>
              <w:rPr>
                <w:rFonts w:ascii="Times New Roman" w:hAnsi="Times New Roman" w:cs="Times New Roman"/>
                <w:sz w:val="28"/>
                <w:szCs w:val="28"/>
              </w:rPr>
            </w:pPr>
            <w:r w:rsidRPr="00EF64BB">
              <w:rPr>
                <w:rFonts w:ascii="Times New Roman" w:hAnsi="Times New Roman" w:cs="Times New Roman"/>
                <w:sz w:val="28"/>
                <w:szCs w:val="28"/>
              </w:rPr>
              <w:t xml:space="preserve">протокол   № 1 от        2019 года </w:t>
            </w:r>
          </w:p>
          <w:p w:rsidR="00C751B4" w:rsidRPr="00EF64BB" w:rsidRDefault="00C751B4" w:rsidP="00B40A8E">
            <w:pPr>
              <w:spacing w:after="0" w:line="23" w:lineRule="atLeast"/>
              <w:rPr>
                <w:rFonts w:ascii="Times New Roman" w:hAnsi="Times New Roman" w:cs="Times New Roman"/>
                <w:sz w:val="28"/>
                <w:szCs w:val="28"/>
              </w:rPr>
            </w:pPr>
          </w:p>
        </w:tc>
      </w:tr>
      <w:tr w:rsidR="00C751B4" w:rsidRPr="00EF64BB" w:rsidTr="00B40A8E">
        <w:tc>
          <w:tcPr>
            <w:tcW w:w="4927" w:type="dxa"/>
          </w:tcPr>
          <w:p w:rsidR="00C751B4" w:rsidRPr="00EF64BB" w:rsidRDefault="00C751B4" w:rsidP="00B40A8E">
            <w:pPr>
              <w:spacing w:after="0" w:line="23" w:lineRule="atLeast"/>
              <w:jc w:val="both"/>
              <w:rPr>
                <w:rFonts w:ascii="Times New Roman" w:eastAsia="Calibri" w:hAnsi="Times New Roman" w:cs="Times New Roman"/>
                <w:sz w:val="28"/>
                <w:szCs w:val="28"/>
              </w:rPr>
            </w:pPr>
            <w:r w:rsidRPr="00EF64BB">
              <w:rPr>
                <w:rFonts w:ascii="Times New Roman" w:hAnsi="Times New Roman" w:cs="Times New Roman"/>
                <w:sz w:val="28"/>
                <w:szCs w:val="28"/>
              </w:rPr>
              <w:t xml:space="preserve"> </w:t>
            </w:r>
          </w:p>
          <w:p w:rsidR="00C751B4" w:rsidRPr="00EF64BB" w:rsidRDefault="00C751B4" w:rsidP="00B40A8E">
            <w:pPr>
              <w:spacing w:after="0" w:line="23" w:lineRule="atLeast"/>
              <w:jc w:val="both"/>
              <w:rPr>
                <w:rFonts w:ascii="Times New Roman" w:hAnsi="Times New Roman" w:cs="Times New Roman"/>
                <w:sz w:val="28"/>
                <w:szCs w:val="28"/>
              </w:rPr>
            </w:pPr>
          </w:p>
        </w:tc>
        <w:tc>
          <w:tcPr>
            <w:tcW w:w="4928" w:type="dxa"/>
            <w:hideMark/>
          </w:tcPr>
          <w:p w:rsidR="00C751B4" w:rsidRPr="00EF64BB" w:rsidRDefault="00C751B4" w:rsidP="00B40A8E">
            <w:pPr>
              <w:spacing w:after="0" w:line="23" w:lineRule="atLeast"/>
              <w:rPr>
                <w:rFonts w:ascii="Times New Roman" w:eastAsia="Calibri" w:hAnsi="Times New Roman" w:cs="Times New Roman"/>
                <w:sz w:val="28"/>
                <w:szCs w:val="28"/>
              </w:rPr>
            </w:pPr>
            <w:r w:rsidRPr="00EF64BB">
              <w:rPr>
                <w:rFonts w:ascii="Times New Roman" w:hAnsi="Times New Roman" w:cs="Times New Roman"/>
                <w:sz w:val="28"/>
                <w:szCs w:val="28"/>
              </w:rPr>
              <w:t>УТВЕРЖДЕНО</w:t>
            </w:r>
          </w:p>
          <w:p w:rsidR="00C751B4" w:rsidRPr="00EF64BB" w:rsidRDefault="00C751B4" w:rsidP="00B40A8E">
            <w:pPr>
              <w:spacing w:after="0" w:line="23" w:lineRule="atLeast"/>
              <w:rPr>
                <w:rFonts w:ascii="Times New Roman" w:hAnsi="Times New Roman" w:cs="Times New Roman"/>
                <w:sz w:val="28"/>
                <w:szCs w:val="28"/>
              </w:rPr>
            </w:pPr>
            <w:r w:rsidRPr="00EF64BB">
              <w:rPr>
                <w:rFonts w:ascii="Times New Roman" w:hAnsi="Times New Roman" w:cs="Times New Roman"/>
                <w:sz w:val="28"/>
                <w:szCs w:val="28"/>
              </w:rPr>
              <w:t>Приказом ректора</w:t>
            </w:r>
          </w:p>
          <w:p w:rsidR="00C751B4" w:rsidRPr="00EF64BB" w:rsidRDefault="00C751B4" w:rsidP="00B40A8E">
            <w:pPr>
              <w:spacing w:after="0" w:line="23" w:lineRule="atLeast"/>
              <w:rPr>
                <w:rFonts w:ascii="Times New Roman" w:hAnsi="Times New Roman" w:cs="Times New Roman"/>
                <w:sz w:val="28"/>
                <w:szCs w:val="28"/>
              </w:rPr>
            </w:pPr>
            <w:r w:rsidRPr="00EF64BB">
              <w:rPr>
                <w:rFonts w:ascii="Times New Roman" w:hAnsi="Times New Roman" w:cs="Times New Roman"/>
                <w:sz w:val="28"/>
                <w:szCs w:val="28"/>
              </w:rPr>
              <w:t>ФГБОУ ВО РГК им. С. В. Рахманинова</w:t>
            </w:r>
          </w:p>
          <w:p w:rsidR="00C751B4" w:rsidRPr="00EF64BB" w:rsidRDefault="00C751B4" w:rsidP="00B40A8E">
            <w:pPr>
              <w:spacing w:after="0" w:line="23" w:lineRule="atLeast"/>
              <w:rPr>
                <w:rFonts w:ascii="Times New Roman" w:hAnsi="Times New Roman" w:cs="Times New Roman"/>
                <w:sz w:val="28"/>
                <w:szCs w:val="28"/>
              </w:rPr>
            </w:pPr>
            <w:r w:rsidRPr="00EF64BB">
              <w:rPr>
                <w:rFonts w:ascii="Times New Roman" w:hAnsi="Times New Roman" w:cs="Times New Roman"/>
                <w:sz w:val="28"/>
                <w:szCs w:val="28"/>
              </w:rPr>
              <w:t>№       от           2019 года</w:t>
            </w:r>
          </w:p>
        </w:tc>
      </w:tr>
    </w:tbl>
    <w:p w:rsidR="00C751B4" w:rsidRPr="00EF64BB" w:rsidRDefault="00C751B4" w:rsidP="00C751B4">
      <w:pPr>
        <w:widowControl w:val="0"/>
        <w:numPr>
          <w:ilvl w:val="0"/>
          <w:numId w:val="6"/>
        </w:numPr>
        <w:suppressAutoHyphens/>
        <w:autoSpaceDE w:val="0"/>
        <w:spacing w:after="0" w:line="23" w:lineRule="atLeast"/>
        <w:jc w:val="both"/>
        <w:rPr>
          <w:rFonts w:ascii="Times New Roman" w:hAnsi="Times New Roman" w:cs="Times New Roman"/>
          <w:sz w:val="28"/>
          <w:szCs w:val="28"/>
        </w:rPr>
      </w:pPr>
    </w:p>
    <w:p w:rsidR="00C751B4" w:rsidRPr="00EF64BB" w:rsidRDefault="00C751B4" w:rsidP="00C751B4">
      <w:pPr>
        <w:widowControl w:val="0"/>
        <w:numPr>
          <w:ilvl w:val="0"/>
          <w:numId w:val="6"/>
        </w:numPr>
        <w:suppressAutoHyphens/>
        <w:autoSpaceDE w:val="0"/>
        <w:spacing w:after="0" w:line="23" w:lineRule="atLeast"/>
        <w:jc w:val="both"/>
        <w:rPr>
          <w:rFonts w:ascii="Times New Roman" w:hAnsi="Times New Roman" w:cs="Times New Roman"/>
          <w:b/>
          <w:sz w:val="28"/>
          <w:szCs w:val="28"/>
        </w:rPr>
      </w:pPr>
    </w:p>
    <w:p w:rsidR="00C751B4" w:rsidRPr="00EF64BB" w:rsidRDefault="00C751B4" w:rsidP="00C751B4">
      <w:pPr>
        <w:widowControl w:val="0"/>
        <w:numPr>
          <w:ilvl w:val="0"/>
          <w:numId w:val="6"/>
        </w:numPr>
        <w:suppressAutoHyphens/>
        <w:autoSpaceDE w:val="0"/>
        <w:spacing w:after="0" w:line="23" w:lineRule="atLeast"/>
        <w:jc w:val="both"/>
        <w:rPr>
          <w:rFonts w:ascii="Times New Roman" w:hAnsi="Times New Roman" w:cs="Times New Roman"/>
          <w:b/>
          <w:sz w:val="28"/>
          <w:szCs w:val="28"/>
        </w:rPr>
      </w:pPr>
    </w:p>
    <w:p w:rsidR="00C751B4" w:rsidRPr="00EF64BB" w:rsidRDefault="00C751B4" w:rsidP="00C751B4">
      <w:pPr>
        <w:widowControl w:val="0"/>
        <w:numPr>
          <w:ilvl w:val="0"/>
          <w:numId w:val="6"/>
        </w:numPr>
        <w:suppressAutoHyphens/>
        <w:autoSpaceDE w:val="0"/>
        <w:spacing w:after="0" w:line="23" w:lineRule="atLeast"/>
        <w:jc w:val="both"/>
        <w:rPr>
          <w:rFonts w:ascii="Times New Roman" w:hAnsi="Times New Roman" w:cs="Times New Roman"/>
          <w:b/>
          <w:sz w:val="28"/>
          <w:szCs w:val="28"/>
        </w:rPr>
      </w:pPr>
    </w:p>
    <w:p w:rsidR="00C751B4" w:rsidRPr="00EF64BB" w:rsidRDefault="00C751B4" w:rsidP="00C751B4">
      <w:pPr>
        <w:widowControl w:val="0"/>
        <w:numPr>
          <w:ilvl w:val="0"/>
          <w:numId w:val="6"/>
        </w:numPr>
        <w:suppressAutoHyphens/>
        <w:autoSpaceDE w:val="0"/>
        <w:spacing w:after="0" w:line="23" w:lineRule="atLeast"/>
        <w:jc w:val="both"/>
        <w:rPr>
          <w:rFonts w:ascii="Times New Roman" w:hAnsi="Times New Roman" w:cs="Times New Roman"/>
          <w:b/>
          <w:sz w:val="28"/>
          <w:szCs w:val="28"/>
        </w:rPr>
      </w:pPr>
    </w:p>
    <w:p w:rsidR="00C751B4" w:rsidRPr="00EF64BB" w:rsidRDefault="00C751B4" w:rsidP="00C751B4">
      <w:pPr>
        <w:widowControl w:val="0"/>
        <w:numPr>
          <w:ilvl w:val="0"/>
          <w:numId w:val="6"/>
        </w:numPr>
        <w:suppressAutoHyphens/>
        <w:autoSpaceDE w:val="0"/>
        <w:spacing w:after="0" w:line="23" w:lineRule="atLeast"/>
        <w:jc w:val="both"/>
        <w:rPr>
          <w:rFonts w:ascii="Times New Roman" w:hAnsi="Times New Roman" w:cs="Times New Roman"/>
          <w:b/>
          <w:sz w:val="28"/>
          <w:szCs w:val="28"/>
        </w:rPr>
      </w:pPr>
    </w:p>
    <w:p w:rsidR="00C751B4" w:rsidRDefault="00C751B4" w:rsidP="00C751B4">
      <w:pPr>
        <w:spacing w:after="0"/>
        <w:ind w:left="360"/>
        <w:jc w:val="center"/>
        <w:rPr>
          <w:rFonts w:ascii="Times New Roman" w:hAnsi="Times New Roman" w:cs="Times New Roman"/>
          <w:b/>
          <w:sz w:val="28"/>
          <w:szCs w:val="28"/>
        </w:rPr>
      </w:pPr>
      <w:r w:rsidRPr="00EF64BB">
        <w:rPr>
          <w:rFonts w:ascii="Times New Roman" w:hAnsi="Times New Roman" w:cs="Times New Roman"/>
          <w:b/>
          <w:sz w:val="28"/>
          <w:szCs w:val="28"/>
        </w:rPr>
        <w:t xml:space="preserve">Положение </w:t>
      </w:r>
    </w:p>
    <w:p w:rsidR="00C751B4" w:rsidRDefault="00C751B4" w:rsidP="00C751B4">
      <w:pPr>
        <w:spacing w:after="0"/>
        <w:ind w:left="360"/>
        <w:jc w:val="center"/>
        <w:rPr>
          <w:rFonts w:ascii="Times New Roman" w:hAnsi="Times New Roman" w:cs="Times New Roman"/>
          <w:b/>
          <w:sz w:val="28"/>
          <w:szCs w:val="28"/>
        </w:rPr>
      </w:pPr>
      <w:r>
        <w:rPr>
          <w:rFonts w:ascii="Times New Roman" w:hAnsi="Times New Roman" w:cs="Times New Roman"/>
          <w:b/>
          <w:sz w:val="28"/>
          <w:szCs w:val="28"/>
        </w:rPr>
        <w:t xml:space="preserve">о мониторинге результатов освоения </w:t>
      </w:r>
    </w:p>
    <w:p w:rsidR="00C751B4" w:rsidRPr="00EF64BB" w:rsidRDefault="00C751B4" w:rsidP="00C751B4">
      <w:pPr>
        <w:spacing w:after="0"/>
        <w:ind w:left="360"/>
        <w:jc w:val="center"/>
        <w:rPr>
          <w:rFonts w:ascii="Times New Roman" w:hAnsi="Times New Roman" w:cs="Times New Roman"/>
          <w:b/>
          <w:sz w:val="28"/>
          <w:szCs w:val="28"/>
        </w:rPr>
      </w:pPr>
      <w:r>
        <w:rPr>
          <w:rFonts w:ascii="Times New Roman" w:hAnsi="Times New Roman" w:cs="Times New Roman"/>
          <w:b/>
          <w:sz w:val="28"/>
          <w:szCs w:val="28"/>
        </w:rPr>
        <w:t>основной образовательной программы НОО обучающимися</w:t>
      </w:r>
    </w:p>
    <w:p w:rsidR="00C751B4" w:rsidRPr="00EF64BB" w:rsidRDefault="00C751B4" w:rsidP="00C751B4">
      <w:pPr>
        <w:widowControl w:val="0"/>
        <w:numPr>
          <w:ilvl w:val="0"/>
          <w:numId w:val="6"/>
        </w:numPr>
        <w:suppressAutoHyphens/>
        <w:autoSpaceDE w:val="0"/>
        <w:spacing w:after="0" w:line="23" w:lineRule="atLeast"/>
        <w:jc w:val="center"/>
        <w:rPr>
          <w:rFonts w:ascii="Times New Roman" w:hAnsi="Times New Roman" w:cs="Times New Roman"/>
          <w:b/>
          <w:sz w:val="28"/>
          <w:szCs w:val="28"/>
        </w:rPr>
      </w:pPr>
      <w:r w:rsidRPr="00EF64BB">
        <w:rPr>
          <w:rFonts w:ascii="Times New Roman" w:hAnsi="Times New Roman" w:cs="Times New Roman"/>
          <w:b/>
          <w:sz w:val="28"/>
          <w:szCs w:val="28"/>
        </w:rPr>
        <w:t xml:space="preserve">в Средней специальной музыкальной школе (колледже) при ФГБОУ ВО «Ростовская государственная консерватория </w:t>
      </w:r>
    </w:p>
    <w:p w:rsidR="00C751B4" w:rsidRPr="00EF64BB" w:rsidRDefault="00C751B4" w:rsidP="00C751B4">
      <w:pPr>
        <w:widowControl w:val="0"/>
        <w:numPr>
          <w:ilvl w:val="0"/>
          <w:numId w:val="6"/>
        </w:numPr>
        <w:suppressAutoHyphens/>
        <w:autoSpaceDE w:val="0"/>
        <w:spacing w:after="0" w:line="23" w:lineRule="atLeast"/>
        <w:jc w:val="center"/>
        <w:rPr>
          <w:rFonts w:ascii="Times New Roman" w:hAnsi="Times New Roman" w:cs="Times New Roman"/>
          <w:b/>
          <w:sz w:val="28"/>
          <w:szCs w:val="28"/>
        </w:rPr>
      </w:pPr>
      <w:r w:rsidRPr="00EF64BB">
        <w:rPr>
          <w:rFonts w:ascii="Times New Roman" w:hAnsi="Times New Roman" w:cs="Times New Roman"/>
          <w:b/>
          <w:sz w:val="28"/>
          <w:szCs w:val="28"/>
        </w:rPr>
        <w:t>им. С. В. Рахманинова»</w:t>
      </w:r>
    </w:p>
    <w:p w:rsidR="00C751B4" w:rsidRPr="00EF64BB" w:rsidRDefault="00C751B4" w:rsidP="00C751B4">
      <w:pPr>
        <w:widowControl w:val="0"/>
        <w:numPr>
          <w:ilvl w:val="0"/>
          <w:numId w:val="6"/>
        </w:numPr>
        <w:suppressAutoHyphens/>
        <w:autoSpaceDE w:val="0"/>
        <w:spacing w:after="0" w:line="23" w:lineRule="atLeast"/>
        <w:jc w:val="center"/>
        <w:rPr>
          <w:rFonts w:ascii="Times New Roman" w:hAnsi="Times New Roman" w:cs="Times New Roman"/>
          <w:b/>
          <w:sz w:val="28"/>
          <w:szCs w:val="28"/>
        </w:rPr>
      </w:pPr>
    </w:p>
    <w:p w:rsidR="00C751B4" w:rsidRPr="00EF64BB" w:rsidRDefault="00C751B4" w:rsidP="00C751B4">
      <w:pPr>
        <w:widowControl w:val="0"/>
        <w:suppressAutoHyphens/>
        <w:autoSpaceDE w:val="0"/>
        <w:spacing w:after="0" w:line="23" w:lineRule="atLeast"/>
        <w:ind w:left="432"/>
        <w:rPr>
          <w:rFonts w:ascii="Times New Roman" w:hAnsi="Times New Roman" w:cs="Times New Roman"/>
          <w:b/>
          <w:sz w:val="28"/>
          <w:szCs w:val="28"/>
        </w:rPr>
      </w:pPr>
    </w:p>
    <w:p w:rsidR="00C751B4" w:rsidRPr="00EF64BB" w:rsidRDefault="00C751B4" w:rsidP="00C751B4">
      <w:pPr>
        <w:widowControl w:val="0"/>
        <w:numPr>
          <w:ilvl w:val="0"/>
          <w:numId w:val="6"/>
        </w:numPr>
        <w:suppressAutoHyphens/>
        <w:autoSpaceDE w:val="0"/>
        <w:spacing w:after="0" w:line="23" w:lineRule="atLeast"/>
        <w:jc w:val="center"/>
        <w:rPr>
          <w:rFonts w:ascii="Times New Roman" w:hAnsi="Times New Roman" w:cs="Times New Roman"/>
          <w:b/>
          <w:sz w:val="28"/>
          <w:szCs w:val="28"/>
        </w:rPr>
      </w:pPr>
    </w:p>
    <w:p w:rsidR="00C751B4" w:rsidRPr="00EF64BB" w:rsidRDefault="00C751B4" w:rsidP="00C751B4">
      <w:pPr>
        <w:widowControl w:val="0"/>
        <w:numPr>
          <w:ilvl w:val="0"/>
          <w:numId w:val="6"/>
        </w:numPr>
        <w:suppressAutoHyphens/>
        <w:autoSpaceDE w:val="0"/>
        <w:spacing w:after="0" w:line="23" w:lineRule="atLeast"/>
        <w:jc w:val="center"/>
        <w:rPr>
          <w:rFonts w:ascii="Times New Roman" w:hAnsi="Times New Roman" w:cs="Times New Roman"/>
          <w:b/>
          <w:sz w:val="28"/>
          <w:szCs w:val="28"/>
        </w:rPr>
      </w:pPr>
    </w:p>
    <w:p w:rsidR="00C751B4" w:rsidRDefault="00C751B4" w:rsidP="00C751B4">
      <w:pPr>
        <w:widowControl w:val="0"/>
        <w:suppressAutoHyphens/>
        <w:autoSpaceDE w:val="0"/>
        <w:spacing w:after="0" w:line="23" w:lineRule="atLeast"/>
        <w:jc w:val="center"/>
        <w:rPr>
          <w:rFonts w:ascii="Times New Roman" w:hAnsi="Times New Roman" w:cs="Times New Roman"/>
          <w:b/>
          <w:sz w:val="28"/>
          <w:szCs w:val="28"/>
        </w:rPr>
      </w:pPr>
    </w:p>
    <w:p w:rsidR="00C751B4" w:rsidRDefault="00C751B4" w:rsidP="00C751B4">
      <w:pPr>
        <w:widowControl w:val="0"/>
        <w:suppressAutoHyphens/>
        <w:autoSpaceDE w:val="0"/>
        <w:spacing w:after="0" w:line="23" w:lineRule="atLeast"/>
        <w:jc w:val="center"/>
        <w:rPr>
          <w:rFonts w:ascii="Times New Roman" w:hAnsi="Times New Roman" w:cs="Times New Roman"/>
          <w:b/>
          <w:sz w:val="28"/>
          <w:szCs w:val="28"/>
        </w:rPr>
      </w:pPr>
    </w:p>
    <w:p w:rsidR="00C751B4" w:rsidRDefault="00C751B4" w:rsidP="00C751B4">
      <w:pPr>
        <w:widowControl w:val="0"/>
        <w:suppressAutoHyphens/>
        <w:autoSpaceDE w:val="0"/>
        <w:spacing w:after="0" w:line="23" w:lineRule="atLeast"/>
        <w:jc w:val="center"/>
        <w:rPr>
          <w:rFonts w:ascii="Times New Roman" w:hAnsi="Times New Roman" w:cs="Times New Roman"/>
          <w:b/>
          <w:sz w:val="28"/>
          <w:szCs w:val="28"/>
        </w:rPr>
      </w:pPr>
    </w:p>
    <w:p w:rsidR="00C751B4" w:rsidRDefault="00C751B4" w:rsidP="00C751B4">
      <w:pPr>
        <w:widowControl w:val="0"/>
        <w:suppressAutoHyphens/>
        <w:autoSpaceDE w:val="0"/>
        <w:spacing w:after="0" w:line="23" w:lineRule="atLeast"/>
        <w:jc w:val="center"/>
        <w:rPr>
          <w:rFonts w:ascii="Times New Roman" w:hAnsi="Times New Roman" w:cs="Times New Roman"/>
          <w:b/>
          <w:sz w:val="28"/>
          <w:szCs w:val="28"/>
        </w:rPr>
      </w:pPr>
    </w:p>
    <w:p w:rsidR="00C751B4" w:rsidRDefault="00C751B4" w:rsidP="00C751B4">
      <w:pPr>
        <w:widowControl w:val="0"/>
        <w:suppressAutoHyphens/>
        <w:autoSpaceDE w:val="0"/>
        <w:spacing w:after="0" w:line="23" w:lineRule="atLeast"/>
        <w:jc w:val="center"/>
        <w:rPr>
          <w:rFonts w:ascii="Times New Roman" w:hAnsi="Times New Roman" w:cs="Times New Roman"/>
          <w:b/>
          <w:sz w:val="28"/>
          <w:szCs w:val="28"/>
        </w:rPr>
      </w:pPr>
    </w:p>
    <w:p w:rsidR="00C751B4" w:rsidRDefault="00C751B4" w:rsidP="00C751B4">
      <w:pPr>
        <w:widowControl w:val="0"/>
        <w:suppressAutoHyphens/>
        <w:autoSpaceDE w:val="0"/>
        <w:spacing w:after="0" w:line="23" w:lineRule="atLeast"/>
        <w:jc w:val="center"/>
        <w:rPr>
          <w:rFonts w:ascii="Times New Roman" w:hAnsi="Times New Roman" w:cs="Times New Roman"/>
          <w:b/>
          <w:sz w:val="28"/>
          <w:szCs w:val="28"/>
        </w:rPr>
      </w:pPr>
    </w:p>
    <w:p w:rsidR="00C751B4" w:rsidRDefault="00C751B4" w:rsidP="00C751B4">
      <w:pPr>
        <w:widowControl w:val="0"/>
        <w:suppressAutoHyphens/>
        <w:autoSpaceDE w:val="0"/>
        <w:spacing w:after="0" w:line="23" w:lineRule="atLeast"/>
        <w:jc w:val="center"/>
        <w:rPr>
          <w:rFonts w:ascii="Times New Roman" w:hAnsi="Times New Roman" w:cs="Times New Roman"/>
          <w:b/>
          <w:sz w:val="28"/>
          <w:szCs w:val="28"/>
        </w:rPr>
      </w:pPr>
    </w:p>
    <w:p w:rsidR="00C751B4" w:rsidRDefault="00C751B4" w:rsidP="00C751B4">
      <w:pPr>
        <w:widowControl w:val="0"/>
        <w:suppressAutoHyphens/>
        <w:autoSpaceDE w:val="0"/>
        <w:spacing w:after="0" w:line="23" w:lineRule="atLeast"/>
        <w:jc w:val="center"/>
        <w:rPr>
          <w:rFonts w:ascii="Times New Roman" w:hAnsi="Times New Roman" w:cs="Times New Roman"/>
          <w:b/>
          <w:sz w:val="28"/>
          <w:szCs w:val="28"/>
        </w:rPr>
      </w:pPr>
    </w:p>
    <w:p w:rsidR="00C751B4" w:rsidRPr="00EF64BB" w:rsidRDefault="00C751B4" w:rsidP="00C751B4">
      <w:pPr>
        <w:widowControl w:val="0"/>
        <w:suppressAutoHyphens/>
        <w:autoSpaceDE w:val="0"/>
        <w:spacing w:after="0" w:line="23" w:lineRule="atLeast"/>
        <w:jc w:val="center"/>
        <w:rPr>
          <w:rFonts w:ascii="Times New Roman" w:hAnsi="Times New Roman" w:cs="Times New Roman"/>
          <w:b/>
          <w:sz w:val="28"/>
          <w:szCs w:val="28"/>
        </w:rPr>
      </w:pPr>
    </w:p>
    <w:p w:rsidR="00C751B4" w:rsidRPr="00EF64BB" w:rsidRDefault="00C751B4" w:rsidP="00C751B4">
      <w:pPr>
        <w:widowControl w:val="0"/>
        <w:numPr>
          <w:ilvl w:val="0"/>
          <w:numId w:val="6"/>
        </w:numPr>
        <w:suppressAutoHyphens/>
        <w:autoSpaceDE w:val="0"/>
        <w:spacing w:after="0" w:line="23" w:lineRule="atLeast"/>
        <w:jc w:val="center"/>
        <w:rPr>
          <w:rFonts w:ascii="Times New Roman" w:hAnsi="Times New Roman" w:cs="Times New Roman"/>
          <w:sz w:val="28"/>
          <w:szCs w:val="28"/>
        </w:rPr>
      </w:pPr>
      <w:r w:rsidRPr="00EF64BB">
        <w:rPr>
          <w:rFonts w:ascii="Times New Roman" w:hAnsi="Times New Roman" w:cs="Times New Roman"/>
          <w:sz w:val="28"/>
          <w:szCs w:val="28"/>
        </w:rPr>
        <w:t>Ростов-на-Дону</w:t>
      </w:r>
    </w:p>
    <w:p w:rsidR="00C751B4" w:rsidRPr="002D1F28" w:rsidRDefault="00C751B4" w:rsidP="002D1F28">
      <w:pPr>
        <w:widowControl w:val="0"/>
        <w:numPr>
          <w:ilvl w:val="0"/>
          <w:numId w:val="6"/>
        </w:numPr>
        <w:suppressAutoHyphens/>
        <w:autoSpaceDE w:val="0"/>
        <w:spacing w:after="0" w:line="23" w:lineRule="atLeast"/>
        <w:jc w:val="center"/>
        <w:rPr>
          <w:rFonts w:ascii="Times New Roman" w:hAnsi="Times New Roman" w:cs="Times New Roman"/>
          <w:sz w:val="28"/>
          <w:szCs w:val="28"/>
        </w:rPr>
      </w:pPr>
      <w:r w:rsidRPr="00EF64BB">
        <w:rPr>
          <w:rFonts w:ascii="Times New Roman" w:hAnsi="Times New Roman" w:cs="Times New Roman"/>
          <w:sz w:val="28"/>
          <w:szCs w:val="28"/>
        </w:rPr>
        <w:t>2019 г.</w:t>
      </w:r>
    </w:p>
    <w:p w:rsidR="00C751B4" w:rsidRPr="00695568" w:rsidRDefault="002D1F28" w:rsidP="00C751B4">
      <w:pPr>
        <w:jc w:val="both"/>
        <w:rPr>
          <w:rFonts w:ascii="Times New Roman" w:hAnsi="Times New Roman" w:cs="Times New Roman"/>
          <w:sz w:val="28"/>
          <w:szCs w:val="28"/>
        </w:rPr>
      </w:pPr>
      <w:r>
        <w:rPr>
          <w:rFonts w:ascii="Times New Roman" w:hAnsi="Times New Roman" w:cs="Times New Roman"/>
          <w:sz w:val="28"/>
          <w:szCs w:val="28"/>
        </w:rPr>
        <w:lastRenderedPageBreak/>
        <w:t>1.</w:t>
      </w:r>
      <w:r w:rsidR="00C751B4" w:rsidRPr="00695568">
        <w:rPr>
          <w:rFonts w:ascii="Times New Roman" w:hAnsi="Times New Roman" w:cs="Times New Roman"/>
          <w:sz w:val="28"/>
          <w:szCs w:val="28"/>
        </w:rPr>
        <w:t xml:space="preserve"> Настоящее положение определяет  цели, задачи, со</w:t>
      </w:r>
      <w:r w:rsidR="00C751B4">
        <w:rPr>
          <w:rFonts w:ascii="Times New Roman" w:hAnsi="Times New Roman" w:cs="Times New Roman"/>
          <w:sz w:val="28"/>
          <w:szCs w:val="28"/>
        </w:rPr>
        <w:t>держание и порядок мониторинга</w:t>
      </w:r>
      <w:r w:rsidR="00C751B4" w:rsidRPr="00695568">
        <w:rPr>
          <w:rFonts w:ascii="Times New Roman" w:hAnsi="Times New Roman" w:cs="Times New Roman"/>
          <w:sz w:val="28"/>
          <w:szCs w:val="28"/>
        </w:rPr>
        <w:t xml:space="preserve"> результатов освоения основной образовательной программы начального общего об</w:t>
      </w:r>
      <w:r w:rsidR="00C751B4">
        <w:rPr>
          <w:rFonts w:ascii="Times New Roman" w:hAnsi="Times New Roman" w:cs="Times New Roman"/>
          <w:sz w:val="28"/>
          <w:szCs w:val="28"/>
        </w:rPr>
        <w:t xml:space="preserve">разования, </w:t>
      </w:r>
      <w:r w:rsidR="00C751B4" w:rsidRPr="00695568">
        <w:rPr>
          <w:rFonts w:ascii="Times New Roman" w:hAnsi="Times New Roman" w:cs="Times New Roman"/>
          <w:sz w:val="28"/>
          <w:szCs w:val="28"/>
        </w:rPr>
        <w:t xml:space="preserve"> участников оценочных процедур. </w:t>
      </w:r>
    </w:p>
    <w:p w:rsidR="00C751B4" w:rsidRPr="00695568" w:rsidRDefault="00C751B4" w:rsidP="00C751B4">
      <w:pPr>
        <w:spacing w:after="0"/>
        <w:jc w:val="both"/>
        <w:rPr>
          <w:rFonts w:ascii="Times New Roman" w:hAnsi="Times New Roman" w:cs="Times New Roman"/>
          <w:sz w:val="28"/>
          <w:szCs w:val="28"/>
        </w:rPr>
      </w:pPr>
      <w:r w:rsidRPr="00695568">
        <w:rPr>
          <w:rFonts w:ascii="Times New Roman" w:hAnsi="Times New Roman" w:cs="Times New Roman"/>
          <w:sz w:val="28"/>
          <w:szCs w:val="28"/>
        </w:rPr>
        <w:t>2. Настоящее положение разработано на основе:</w:t>
      </w:r>
    </w:p>
    <w:p w:rsidR="00C751B4" w:rsidRPr="00C751B4" w:rsidRDefault="00C751B4" w:rsidP="00C751B4">
      <w:pPr>
        <w:pStyle w:val="af9"/>
        <w:spacing w:before="0" w:after="0" w:line="276" w:lineRule="auto"/>
        <w:ind w:firstLine="567"/>
        <w:rPr>
          <w:rFonts w:ascii="Times New Roman" w:hAnsi="Times New Roman"/>
          <w:sz w:val="28"/>
          <w:szCs w:val="28"/>
        </w:rPr>
      </w:pPr>
      <w:r w:rsidRPr="00C751B4">
        <w:rPr>
          <w:rFonts w:ascii="Times New Roman" w:hAnsi="Times New Roman"/>
          <w:sz w:val="28"/>
          <w:szCs w:val="28"/>
        </w:rPr>
        <w:t>- Федеральным Законом Российской Федерации от 29.12.2012 № 273-ФЗ «Об образовании в Российской Федерации»;</w:t>
      </w:r>
    </w:p>
    <w:p w:rsidR="00C751B4" w:rsidRPr="00C751B4" w:rsidRDefault="00C751B4" w:rsidP="00C751B4">
      <w:pPr>
        <w:pStyle w:val="af9"/>
        <w:spacing w:before="0" w:after="0" w:line="276" w:lineRule="auto"/>
        <w:ind w:firstLine="567"/>
        <w:rPr>
          <w:rFonts w:ascii="Times New Roman" w:hAnsi="Times New Roman"/>
          <w:sz w:val="28"/>
          <w:szCs w:val="28"/>
        </w:rPr>
      </w:pPr>
      <w:r w:rsidRPr="00C751B4">
        <w:rPr>
          <w:rFonts w:ascii="Times New Roman" w:hAnsi="Times New Roman"/>
          <w:sz w:val="28"/>
          <w:szCs w:val="28"/>
        </w:rPr>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751B4" w:rsidRPr="00C751B4" w:rsidRDefault="00C751B4" w:rsidP="00C751B4">
      <w:pPr>
        <w:pStyle w:val="af9"/>
        <w:spacing w:before="0" w:after="0" w:line="276" w:lineRule="auto"/>
        <w:ind w:left="-284" w:firstLine="567"/>
        <w:rPr>
          <w:rFonts w:ascii="Times New Roman" w:hAnsi="Times New Roman"/>
          <w:sz w:val="28"/>
          <w:szCs w:val="28"/>
        </w:rPr>
      </w:pPr>
      <w:r w:rsidRPr="00C751B4">
        <w:rPr>
          <w:rFonts w:ascii="Times New Roman" w:hAnsi="Times New Roman"/>
          <w:sz w:val="28"/>
          <w:szCs w:val="28"/>
        </w:rPr>
        <w:t>- Федеральным государственным образовательным стандартом начального общего образования;</w:t>
      </w:r>
    </w:p>
    <w:p w:rsidR="00C751B4" w:rsidRPr="00C751B4" w:rsidRDefault="00C751B4" w:rsidP="00C751B4">
      <w:pPr>
        <w:pStyle w:val="af9"/>
        <w:spacing w:before="0" w:after="0" w:line="276" w:lineRule="auto"/>
        <w:ind w:left="-284" w:firstLine="567"/>
        <w:rPr>
          <w:rFonts w:ascii="Times New Roman" w:hAnsi="Times New Roman"/>
          <w:sz w:val="28"/>
          <w:szCs w:val="28"/>
        </w:rPr>
      </w:pPr>
      <w:r w:rsidRPr="00C751B4">
        <w:rPr>
          <w:rFonts w:ascii="Times New Roman" w:hAnsi="Times New Roman"/>
          <w:sz w:val="28"/>
          <w:szCs w:val="28"/>
        </w:rPr>
        <w:t>- Основной образовательной программой начального общего образования Средней специальной музыкальной школы (Колледжа) при РГК им. С.В. Рахманинова;</w:t>
      </w:r>
    </w:p>
    <w:p w:rsidR="00C751B4" w:rsidRPr="00C751B4" w:rsidRDefault="00C751B4" w:rsidP="00C751B4">
      <w:pPr>
        <w:pStyle w:val="af9"/>
        <w:spacing w:before="0" w:after="0" w:line="276" w:lineRule="auto"/>
        <w:ind w:left="-284" w:firstLine="567"/>
        <w:rPr>
          <w:rFonts w:ascii="Times New Roman" w:hAnsi="Times New Roman"/>
          <w:sz w:val="28"/>
          <w:szCs w:val="28"/>
        </w:rPr>
      </w:pPr>
      <w:r w:rsidRPr="00C751B4">
        <w:rPr>
          <w:rFonts w:ascii="Times New Roman" w:hAnsi="Times New Roman"/>
          <w:sz w:val="28"/>
          <w:szCs w:val="28"/>
        </w:rPr>
        <w:t>- Уставом Федерального государственного бюджетного образовательного учреждения высшего образования «Ростовская государственная консерватория им. С.В.Рахманинова;</w:t>
      </w:r>
    </w:p>
    <w:p w:rsidR="00C751B4" w:rsidRPr="00C751B4" w:rsidRDefault="00C751B4" w:rsidP="00C751B4">
      <w:pPr>
        <w:pStyle w:val="af9"/>
        <w:spacing w:before="0" w:line="276" w:lineRule="auto"/>
        <w:ind w:left="-284" w:firstLine="567"/>
        <w:rPr>
          <w:rFonts w:ascii="Times New Roman" w:hAnsi="Times New Roman"/>
          <w:sz w:val="28"/>
          <w:szCs w:val="28"/>
        </w:rPr>
      </w:pPr>
      <w:r w:rsidRPr="00C751B4">
        <w:rPr>
          <w:rFonts w:ascii="Times New Roman" w:hAnsi="Times New Roman"/>
          <w:sz w:val="28"/>
          <w:szCs w:val="28"/>
        </w:rPr>
        <w:t>- Положением о Средней специальной музыкальной школе (колледже) при Ростовской государственной консерватории им. С.В.Рахманинова.</w:t>
      </w:r>
    </w:p>
    <w:p w:rsidR="00C751B4" w:rsidRPr="00695568" w:rsidRDefault="00C751B4" w:rsidP="00C751B4">
      <w:pPr>
        <w:jc w:val="both"/>
        <w:rPr>
          <w:rFonts w:ascii="Times New Roman" w:hAnsi="Times New Roman" w:cs="Times New Roman"/>
          <w:sz w:val="28"/>
          <w:szCs w:val="28"/>
        </w:rPr>
      </w:pPr>
      <w:r w:rsidRPr="00695568">
        <w:rPr>
          <w:rFonts w:ascii="Times New Roman" w:hAnsi="Times New Roman" w:cs="Times New Roman"/>
          <w:sz w:val="28"/>
          <w:szCs w:val="28"/>
        </w:rPr>
        <w:t>3. Участниками оценочных процедур являются все педагогические работн</w:t>
      </w:r>
      <w:r w:rsidR="009E506E">
        <w:rPr>
          <w:rFonts w:ascii="Times New Roman" w:hAnsi="Times New Roman" w:cs="Times New Roman"/>
          <w:sz w:val="28"/>
          <w:szCs w:val="28"/>
        </w:rPr>
        <w:t>ики  начальной школы Колледжа</w:t>
      </w:r>
      <w:r w:rsidRPr="00695568">
        <w:rPr>
          <w:rFonts w:ascii="Times New Roman" w:hAnsi="Times New Roman" w:cs="Times New Roman"/>
          <w:sz w:val="28"/>
          <w:szCs w:val="28"/>
        </w:rPr>
        <w:t xml:space="preserve">,  в том числе работающие по совместительству, </w:t>
      </w:r>
      <w:r w:rsidR="00290AE3" w:rsidRPr="00290AE3">
        <w:rPr>
          <w:rFonts w:ascii="Times New Roman" w:hAnsi="Times New Roman" w:cs="Times New Roman"/>
          <w:sz w:val="28"/>
          <w:szCs w:val="28"/>
        </w:rPr>
        <w:t>учащиеся</w:t>
      </w:r>
      <w:r w:rsidRPr="00290AE3">
        <w:rPr>
          <w:rFonts w:ascii="Times New Roman" w:hAnsi="Times New Roman" w:cs="Times New Roman"/>
          <w:sz w:val="28"/>
          <w:szCs w:val="28"/>
        </w:rPr>
        <w:t>.</w:t>
      </w:r>
    </w:p>
    <w:p w:rsidR="006E14F0" w:rsidRPr="00865B65" w:rsidRDefault="009E506E" w:rsidP="009E506E">
      <w:pPr>
        <w:spacing w:after="0"/>
        <w:jc w:val="both"/>
        <w:rPr>
          <w:rFonts w:ascii="Times New Roman" w:hAnsi="Times New Roman" w:cs="Times New Roman"/>
          <w:bCs/>
          <w:sz w:val="28"/>
          <w:szCs w:val="28"/>
        </w:rPr>
      </w:pPr>
      <w:r w:rsidRPr="00865B65">
        <w:rPr>
          <w:rFonts w:ascii="Times New Roman" w:hAnsi="Times New Roman" w:cs="Times New Roman"/>
          <w:bCs/>
          <w:sz w:val="28"/>
          <w:szCs w:val="28"/>
        </w:rPr>
        <w:t>4. В состав мониторинговых  исследований входят:</w:t>
      </w:r>
    </w:p>
    <w:p w:rsidR="006E14F0" w:rsidRPr="00865B65" w:rsidRDefault="006E14F0" w:rsidP="009E506E">
      <w:pPr>
        <w:spacing w:after="0"/>
        <w:ind w:firstLine="567"/>
        <w:jc w:val="both"/>
        <w:rPr>
          <w:rFonts w:ascii="Times New Roman" w:hAnsi="Times New Roman" w:cs="Times New Roman"/>
          <w:bCs/>
          <w:sz w:val="28"/>
          <w:szCs w:val="28"/>
        </w:rPr>
      </w:pPr>
      <w:r w:rsidRPr="00865B65">
        <w:rPr>
          <w:rFonts w:ascii="Times New Roman" w:hAnsi="Times New Roman" w:cs="Times New Roman"/>
          <w:bCs/>
          <w:sz w:val="28"/>
          <w:szCs w:val="28"/>
        </w:rPr>
        <w:t xml:space="preserve">1.  Мониторинг результатов обучения </w:t>
      </w:r>
    </w:p>
    <w:p w:rsidR="006E14F0" w:rsidRPr="00865B65" w:rsidRDefault="006E14F0" w:rsidP="009E506E">
      <w:pPr>
        <w:spacing w:after="0"/>
        <w:ind w:firstLine="567"/>
        <w:jc w:val="both"/>
        <w:rPr>
          <w:rFonts w:ascii="Times New Roman" w:hAnsi="Times New Roman" w:cs="Times New Roman"/>
          <w:bCs/>
          <w:sz w:val="28"/>
          <w:szCs w:val="28"/>
        </w:rPr>
      </w:pPr>
      <w:r w:rsidRPr="00865B65">
        <w:rPr>
          <w:rFonts w:ascii="Times New Roman" w:hAnsi="Times New Roman" w:cs="Times New Roman"/>
          <w:bCs/>
          <w:sz w:val="28"/>
          <w:szCs w:val="28"/>
        </w:rPr>
        <w:t>2.  Мониторинг развития качеств личности обучающихся.</w:t>
      </w:r>
    </w:p>
    <w:p w:rsidR="006E14F0" w:rsidRPr="00865B65" w:rsidRDefault="006E14F0" w:rsidP="009E506E">
      <w:pPr>
        <w:spacing w:after="0"/>
        <w:ind w:firstLine="567"/>
        <w:jc w:val="both"/>
        <w:rPr>
          <w:rFonts w:ascii="Times New Roman" w:hAnsi="Times New Roman" w:cs="Times New Roman"/>
          <w:bCs/>
          <w:sz w:val="28"/>
          <w:szCs w:val="28"/>
        </w:rPr>
      </w:pPr>
      <w:r w:rsidRPr="00865B65">
        <w:rPr>
          <w:rFonts w:ascii="Times New Roman" w:hAnsi="Times New Roman" w:cs="Times New Roman"/>
          <w:bCs/>
          <w:sz w:val="28"/>
          <w:szCs w:val="28"/>
        </w:rPr>
        <w:t>3. Мониторинг личностных достижений  обучающихся.</w:t>
      </w:r>
    </w:p>
    <w:p w:rsidR="006E14F0" w:rsidRPr="00865B65" w:rsidRDefault="009E506E" w:rsidP="009E506E">
      <w:pPr>
        <w:spacing w:after="0"/>
        <w:ind w:firstLine="567"/>
        <w:jc w:val="both"/>
        <w:rPr>
          <w:rFonts w:ascii="Times New Roman" w:hAnsi="Times New Roman" w:cs="Times New Roman"/>
          <w:bCs/>
          <w:sz w:val="28"/>
          <w:szCs w:val="28"/>
        </w:rPr>
      </w:pPr>
      <w:r w:rsidRPr="00865B65">
        <w:rPr>
          <w:rFonts w:ascii="Times New Roman" w:hAnsi="Times New Roman" w:cs="Times New Roman"/>
          <w:bCs/>
          <w:sz w:val="28"/>
          <w:szCs w:val="28"/>
        </w:rPr>
        <w:t>Мониторинговые исследования  проводятся</w:t>
      </w:r>
      <w:r w:rsidR="006E14F0" w:rsidRPr="00865B65">
        <w:rPr>
          <w:rFonts w:ascii="Times New Roman" w:hAnsi="Times New Roman" w:cs="Times New Roman"/>
          <w:bCs/>
          <w:sz w:val="28"/>
          <w:szCs w:val="28"/>
        </w:rPr>
        <w:t xml:space="preserve"> </w:t>
      </w:r>
      <w:r w:rsidRPr="00865B65">
        <w:rPr>
          <w:rFonts w:ascii="Times New Roman" w:hAnsi="Times New Roman" w:cs="Times New Roman"/>
          <w:bCs/>
          <w:sz w:val="28"/>
          <w:szCs w:val="28"/>
        </w:rPr>
        <w:t xml:space="preserve">в Колледже </w:t>
      </w:r>
      <w:r w:rsidR="006E14F0" w:rsidRPr="00865B65">
        <w:rPr>
          <w:rFonts w:ascii="Times New Roman" w:hAnsi="Times New Roman" w:cs="Times New Roman"/>
          <w:bCs/>
          <w:sz w:val="28"/>
          <w:szCs w:val="28"/>
        </w:rPr>
        <w:t xml:space="preserve">не менее 3-х раз в год, а именно: предварительный, текущий и итоговый контроль. </w:t>
      </w:r>
    </w:p>
    <w:p w:rsidR="006E14F0" w:rsidRPr="00865B65" w:rsidRDefault="006E14F0" w:rsidP="009E506E">
      <w:pPr>
        <w:spacing w:after="0"/>
        <w:ind w:firstLine="567"/>
        <w:jc w:val="both"/>
        <w:rPr>
          <w:rFonts w:ascii="Times New Roman" w:hAnsi="Times New Roman" w:cs="Times New Roman"/>
          <w:bCs/>
          <w:sz w:val="28"/>
          <w:szCs w:val="28"/>
        </w:rPr>
      </w:pPr>
    </w:p>
    <w:p w:rsidR="006E14F0" w:rsidRPr="002D1F28" w:rsidRDefault="00865B65" w:rsidP="002D1F28">
      <w:pPr>
        <w:pStyle w:val="af7"/>
        <w:numPr>
          <w:ilvl w:val="0"/>
          <w:numId w:val="13"/>
        </w:numPr>
        <w:spacing w:after="0"/>
        <w:ind w:left="426"/>
        <w:jc w:val="both"/>
        <w:rPr>
          <w:rFonts w:ascii="Times New Roman" w:hAnsi="Times New Roman"/>
          <w:bCs/>
          <w:sz w:val="28"/>
          <w:szCs w:val="28"/>
        </w:rPr>
      </w:pPr>
      <w:r w:rsidRPr="002D1F28">
        <w:rPr>
          <w:rFonts w:ascii="Times New Roman" w:hAnsi="Times New Roman"/>
          <w:bCs/>
          <w:sz w:val="28"/>
          <w:szCs w:val="28"/>
        </w:rPr>
        <w:t>Мониторинг результатов обучения.</w:t>
      </w:r>
    </w:p>
    <w:p w:rsidR="006E14F0" w:rsidRPr="00865B65" w:rsidRDefault="006E14F0" w:rsidP="009E506E">
      <w:pPr>
        <w:spacing w:after="0"/>
        <w:ind w:firstLine="567"/>
        <w:jc w:val="both"/>
        <w:rPr>
          <w:rFonts w:ascii="Times New Roman" w:hAnsi="Times New Roman" w:cs="Times New Roman"/>
          <w:bCs/>
          <w:sz w:val="28"/>
          <w:szCs w:val="28"/>
        </w:rPr>
      </w:pPr>
    </w:p>
    <w:p w:rsidR="006E14F0" w:rsidRPr="00865B65" w:rsidRDefault="006E14F0" w:rsidP="009E506E">
      <w:pPr>
        <w:spacing w:after="0"/>
        <w:ind w:firstLine="567"/>
        <w:jc w:val="both"/>
        <w:rPr>
          <w:rFonts w:ascii="Times New Roman" w:hAnsi="Times New Roman" w:cs="Times New Roman"/>
          <w:bCs/>
          <w:sz w:val="28"/>
          <w:szCs w:val="28"/>
        </w:rPr>
      </w:pPr>
      <w:r w:rsidRPr="00865B65">
        <w:rPr>
          <w:rFonts w:ascii="Times New Roman" w:hAnsi="Times New Roman" w:cs="Times New Roman"/>
          <w:bCs/>
          <w:sz w:val="28"/>
          <w:szCs w:val="28"/>
        </w:rPr>
        <w:t>Для определения уровня освоения предметной области и степени сформированности основных общеучебных компет</w:t>
      </w:r>
      <w:r w:rsidR="002D1F28">
        <w:rPr>
          <w:rFonts w:ascii="Times New Roman" w:hAnsi="Times New Roman" w:cs="Times New Roman"/>
          <w:bCs/>
          <w:sz w:val="28"/>
          <w:szCs w:val="28"/>
        </w:rPr>
        <w:t>ентностей в Колледже используется</w:t>
      </w:r>
      <w:r w:rsidRPr="00865B65">
        <w:rPr>
          <w:rFonts w:ascii="Times New Roman" w:hAnsi="Times New Roman" w:cs="Times New Roman"/>
          <w:bCs/>
          <w:sz w:val="28"/>
          <w:szCs w:val="28"/>
        </w:rPr>
        <w:t xml:space="preserve"> методика «Монит</w:t>
      </w:r>
      <w:r w:rsidR="002D1F28">
        <w:rPr>
          <w:rFonts w:ascii="Times New Roman" w:hAnsi="Times New Roman" w:cs="Times New Roman"/>
          <w:bCs/>
          <w:sz w:val="28"/>
          <w:szCs w:val="28"/>
        </w:rPr>
        <w:t>оринг результатов обучения</w:t>
      </w:r>
      <w:r w:rsidRPr="00865B65">
        <w:rPr>
          <w:rFonts w:ascii="Times New Roman" w:hAnsi="Times New Roman" w:cs="Times New Roman"/>
          <w:bCs/>
          <w:sz w:val="28"/>
          <w:szCs w:val="28"/>
        </w:rPr>
        <w:t>».</w:t>
      </w:r>
    </w:p>
    <w:p w:rsidR="006E14F0" w:rsidRPr="00865B65" w:rsidRDefault="006E14F0" w:rsidP="009E506E">
      <w:pPr>
        <w:spacing w:after="0"/>
        <w:ind w:firstLine="567"/>
        <w:jc w:val="both"/>
        <w:rPr>
          <w:rFonts w:ascii="Times New Roman" w:hAnsi="Times New Roman" w:cs="Times New Roman"/>
          <w:bCs/>
          <w:sz w:val="28"/>
          <w:szCs w:val="28"/>
        </w:rPr>
      </w:pPr>
      <w:r w:rsidRPr="00865B65">
        <w:rPr>
          <w:rFonts w:ascii="Times New Roman" w:hAnsi="Times New Roman" w:cs="Times New Roman"/>
          <w:bCs/>
          <w:sz w:val="28"/>
          <w:szCs w:val="28"/>
        </w:rPr>
        <w:t>Трижды в течение учебного года (предварительный, текущий и итоговый контр</w:t>
      </w:r>
      <w:r w:rsidR="002D1F28">
        <w:rPr>
          <w:rFonts w:ascii="Times New Roman" w:hAnsi="Times New Roman" w:cs="Times New Roman"/>
          <w:bCs/>
          <w:sz w:val="28"/>
          <w:szCs w:val="28"/>
        </w:rPr>
        <w:t>оль) педагог заносит данные об обучающихся</w:t>
      </w:r>
      <w:r w:rsidR="009E506E" w:rsidRPr="00865B65">
        <w:rPr>
          <w:rFonts w:ascii="Times New Roman" w:hAnsi="Times New Roman" w:cs="Times New Roman"/>
          <w:bCs/>
          <w:sz w:val="28"/>
          <w:szCs w:val="28"/>
        </w:rPr>
        <w:t xml:space="preserve"> в диагностическую карту (</w:t>
      </w:r>
      <w:r w:rsidRPr="00865B65">
        <w:rPr>
          <w:rFonts w:ascii="Times New Roman" w:hAnsi="Times New Roman" w:cs="Times New Roman"/>
          <w:bCs/>
          <w:sz w:val="28"/>
          <w:szCs w:val="28"/>
        </w:rPr>
        <w:t>Таблица 1.1).</w:t>
      </w:r>
    </w:p>
    <w:p w:rsidR="006E14F0" w:rsidRPr="00865B65" w:rsidRDefault="006E14F0" w:rsidP="009E506E">
      <w:pPr>
        <w:spacing w:after="0"/>
        <w:ind w:firstLine="567"/>
        <w:jc w:val="both"/>
        <w:rPr>
          <w:rFonts w:ascii="Times New Roman" w:hAnsi="Times New Roman" w:cs="Times New Roman"/>
          <w:bCs/>
          <w:sz w:val="28"/>
          <w:szCs w:val="28"/>
        </w:rPr>
      </w:pPr>
      <w:r w:rsidRPr="00865B65">
        <w:rPr>
          <w:rFonts w:ascii="Times New Roman" w:hAnsi="Times New Roman" w:cs="Times New Roman"/>
          <w:bCs/>
          <w:sz w:val="28"/>
          <w:szCs w:val="28"/>
        </w:rPr>
        <w:lastRenderedPageBreak/>
        <w:t xml:space="preserve">Технология определения результатов обучения ребенка представлена в таблице-инструкции, содержащей показатели, критерии, степень выраженности оцениваемого качества, возможное количество </w:t>
      </w:r>
      <w:r w:rsidR="009E506E" w:rsidRPr="00865B65">
        <w:rPr>
          <w:rFonts w:ascii="Times New Roman" w:hAnsi="Times New Roman" w:cs="Times New Roman"/>
          <w:bCs/>
          <w:sz w:val="28"/>
          <w:szCs w:val="28"/>
        </w:rPr>
        <w:t>баллов, методы диагностики (</w:t>
      </w:r>
      <w:r w:rsidRPr="00865B65">
        <w:rPr>
          <w:rFonts w:ascii="Times New Roman" w:hAnsi="Times New Roman" w:cs="Times New Roman"/>
          <w:bCs/>
          <w:sz w:val="28"/>
          <w:szCs w:val="28"/>
        </w:rPr>
        <w:t>Таблица 1.2).</w:t>
      </w:r>
    </w:p>
    <w:p w:rsidR="006E14F0" w:rsidRPr="00865B65" w:rsidRDefault="006E14F0" w:rsidP="009E506E">
      <w:pPr>
        <w:spacing w:after="0"/>
        <w:ind w:firstLine="567"/>
        <w:jc w:val="both"/>
        <w:rPr>
          <w:rFonts w:ascii="Times New Roman" w:hAnsi="Times New Roman" w:cs="Times New Roman"/>
          <w:bCs/>
          <w:sz w:val="28"/>
          <w:szCs w:val="28"/>
        </w:rPr>
      </w:pPr>
      <w:r w:rsidRPr="00865B65">
        <w:rPr>
          <w:rFonts w:ascii="Times New Roman" w:hAnsi="Times New Roman" w:cs="Times New Roman"/>
          <w:bCs/>
          <w:sz w:val="28"/>
          <w:szCs w:val="28"/>
        </w:rPr>
        <w:t>Графа «Показатели (оцениваемые параметры)» фикси</w:t>
      </w:r>
      <w:r w:rsidR="002D1F28">
        <w:rPr>
          <w:rFonts w:ascii="Times New Roman" w:hAnsi="Times New Roman" w:cs="Times New Roman"/>
          <w:bCs/>
          <w:sz w:val="28"/>
          <w:szCs w:val="28"/>
        </w:rPr>
        <w:t>рует уровень достижения требований</w:t>
      </w:r>
      <w:r w:rsidRPr="00865B65">
        <w:rPr>
          <w:rFonts w:ascii="Times New Roman" w:hAnsi="Times New Roman" w:cs="Times New Roman"/>
          <w:bCs/>
          <w:sz w:val="28"/>
          <w:szCs w:val="28"/>
        </w:rPr>
        <w:t xml:space="preserve">, которые предъявляются к обучающемуся в процессе освоения им образовательной программы. Эти показатели могут быть даны </w:t>
      </w:r>
      <w:r w:rsidR="007C5E89" w:rsidRPr="00865B65">
        <w:rPr>
          <w:rFonts w:ascii="Times New Roman" w:hAnsi="Times New Roman" w:cs="Times New Roman"/>
          <w:bCs/>
          <w:sz w:val="28"/>
          <w:szCs w:val="28"/>
        </w:rPr>
        <w:t>либо по основным разделам календарно</w:t>
      </w:r>
      <w:r w:rsidRPr="00865B65">
        <w:rPr>
          <w:rFonts w:ascii="Times New Roman" w:hAnsi="Times New Roman" w:cs="Times New Roman"/>
          <w:bCs/>
          <w:sz w:val="28"/>
          <w:szCs w:val="28"/>
        </w:rPr>
        <w:t>-тематического плана - развернутый вариант, либо по итогам учебного года (полугодия) – обобщенный вариант. Изложенные в систематизированном виде, эти показатели помогут педагогу наглядно представить то, что он хочет получить от своих воспитанников на том или ином этапе освоения программы.</w:t>
      </w:r>
    </w:p>
    <w:p w:rsidR="006E14F0" w:rsidRPr="00865B65" w:rsidRDefault="006E14F0" w:rsidP="009E506E">
      <w:pPr>
        <w:spacing w:after="0"/>
        <w:ind w:firstLine="567"/>
        <w:jc w:val="both"/>
        <w:rPr>
          <w:rFonts w:ascii="Times New Roman" w:hAnsi="Times New Roman" w:cs="Times New Roman"/>
          <w:bCs/>
          <w:sz w:val="28"/>
          <w:szCs w:val="28"/>
        </w:rPr>
      </w:pPr>
      <w:r w:rsidRPr="00865B65">
        <w:rPr>
          <w:rFonts w:ascii="Times New Roman" w:hAnsi="Times New Roman" w:cs="Times New Roman"/>
          <w:bCs/>
          <w:sz w:val="28"/>
          <w:szCs w:val="28"/>
        </w:rPr>
        <w:t>Совокупность измеряемых показателей разделена в таблице на несколько групп:</w:t>
      </w:r>
    </w:p>
    <w:p w:rsidR="006E14F0" w:rsidRPr="00865B65" w:rsidRDefault="006E14F0" w:rsidP="009E506E">
      <w:pPr>
        <w:spacing w:after="0"/>
        <w:ind w:firstLine="567"/>
        <w:jc w:val="both"/>
        <w:rPr>
          <w:rFonts w:ascii="Times New Roman" w:hAnsi="Times New Roman" w:cs="Times New Roman"/>
          <w:bCs/>
          <w:sz w:val="28"/>
          <w:szCs w:val="28"/>
        </w:rPr>
      </w:pPr>
      <w:r w:rsidRPr="00865B65">
        <w:rPr>
          <w:rFonts w:ascii="Times New Roman" w:hAnsi="Times New Roman" w:cs="Times New Roman"/>
          <w:bCs/>
          <w:sz w:val="28"/>
          <w:szCs w:val="28"/>
        </w:rPr>
        <w:t xml:space="preserve"> - теоретическая подготовка,</w:t>
      </w:r>
    </w:p>
    <w:p w:rsidR="006E14F0" w:rsidRPr="00865B65" w:rsidRDefault="006E14F0" w:rsidP="009E506E">
      <w:pPr>
        <w:spacing w:after="0"/>
        <w:ind w:firstLine="567"/>
        <w:jc w:val="both"/>
        <w:rPr>
          <w:rFonts w:ascii="Times New Roman" w:hAnsi="Times New Roman" w:cs="Times New Roman"/>
          <w:bCs/>
          <w:sz w:val="28"/>
          <w:szCs w:val="28"/>
        </w:rPr>
      </w:pPr>
      <w:r w:rsidRPr="00865B65">
        <w:rPr>
          <w:rFonts w:ascii="Times New Roman" w:hAnsi="Times New Roman" w:cs="Times New Roman"/>
          <w:bCs/>
          <w:sz w:val="28"/>
          <w:szCs w:val="28"/>
        </w:rPr>
        <w:t xml:space="preserve"> - практическая подготовка,</w:t>
      </w:r>
    </w:p>
    <w:p w:rsidR="006E14F0" w:rsidRPr="00865B65" w:rsidRDefault="006E14F0" w:rsidP="009E506E">
      <w:pPr>
        <w:spacing w:after="0"/>
        <w:ind w:firstLine="567"/>
        <w:jc w:val="both"/>
        <w:rPr>
          <w:rFonts w:ascii="Times New Roman" w:hAnsi="Times New Roman" w:cs="Times New Roman"/>
          <w:bCs/>
          <w:sz w:val="28"/>
          <w:szCs w:val="28"/>
        </w:rPr>
      </w:pPr>
      <w:r w:rsidRPr="00865B65">
        <w:rPr>
          <w:rFonts w:ascii="Times New Roman" w:hAnsi="Times New Roman" w:cs="Times New Roman"/>
          <w:bCs/>
          <w:sz w:val="28"/>
          <w:szCs w:val="28"/>
        </w:rPr>
        <w:t xml:space="preserve"> - основные общеучебные компетентности, без приобретения которых невозможно успешное усвоение любой образовательной программы и осуществление любой деятельности.</w:t>
      </w:r>
    </w:p>
    <w:p w:rsidR="006E14F0" w:rsidRPr="00865B65" w:rsidRDefault="006E14F0" w:rsidP="009E506E">
      <w:pPr>
        <w:spacing w:after="0"/>
        <w:ind w:firstLine="567"/>
        <w:jc w:val="both"/>
        <w:rPr>
          <w:rFonts w:ascii="Times New Roman" w:hAnsi="Times New Roman" w:cs="Times New Roman"/>
          <w:bCs/>
          <w:i/>
          <w:sz w:val="28"/>
          <w:szCs w:val="28"/>
        </w:rPr>
      </w:pPr>
      <w:r w:rsidRPr="00865B65">
        <w:rPr>
          <w:rFonts w:ascii="Times New Roman" w:hAnsi="Times New Roman" w:cs="Times New Roman"/>
          <w:bCs/>
          <w:i/>
          <w:sz w:val="28"/>
          <w:szCs w:val="28"/>
        </w:rPr>
        <w:t>Данная графа может корректироваться педагогом, в соответствии  с целями и задачами образовательной программы.</w:t>
      </w:r>
    </w:p>
    <w:p w:rsidR="006E14F0" w:rsidRPr="00865B65" w:rsidRDefault="006E14F0" w:rsidP="009E506E">
      <w:pPr>
        <w:spacing w:after="0"/>
        <w:ind w:firstLine="567"/>
        <w:jc w:val="both"/>
        <w:rPr>
          <w:rFonts w:ascii="Times New Roman" w:hAnsi="Times New Roman" w:cs="Times New Roman"/>
          <w:bCs/>
          <w:sz w:val="28"/>
          <w:szCs w:val="28"/>
        </w:rPr>
      </w:pPr>
      <w:r w:rsidRPr="00865B65">
        <w:rPr>
          <w:rFonts w:ascii="Times New Roman" w:hAnsi="Times New Roman" w:cs="Times New Roman"/>
          <w:bCs/>
          <w:sz w:val="28"/>
          <w:szCs w:val="28"/>
        </w:rPr>
        <w:t>Графа «Критерии» содержит совокупность признаков, на основании которых дается оценка искомых показателей и устанавливается степень соответствия реальных результатов ребенка требованиям, заданным программой.</w:t>
      </w:r>
    </w:p>
    <w:p w:rsidR="006E14F0" w:rsidRPr="00865B65" w:rsidRDefault="006E14F0" w:rsidP="009E506E">
      <w:pPr>
        <w:spacing w:after="0"/>
        <w:ind w:firstLine="567"/>
        <w:jc w:val="both"/>
        <w:rPr>
          <w:rFonts w:ascii="Times New Roman" w:hAnsi="Times New Roman" w:cs="Times New Roman"/>
          <w:bCs/>
          <w:sz w:val="28"/>
          <w:szCs w:val="28"/>
        </w:rPr>
      </w:pPr>
      <w:r w:rsidRPr="00865B65">
        <w:rPr>
          <w:rFonts w:ascii="Times New Roman" w:hAnsi="Times New Roman" w:cs="Times New Roman"/>
          <w:bCs/>
          <w:sz w:val="28"/>
          <w:szCs w:val="28"/>
        </w:rPr>
        <w:t>Графа «Степень выраженности оцениваемого качества» включает перечень возможных уровней освоении ребенком программного материала и основных компетентностей – от минимального до максимального. Дается краткое описание каждого уровня в содержательном аспекте.</w:t>
      </w:r>
    </w:p>
    <w:p w:rsidR="006E14F0" w:rsidRPr="00865B65" w:rsidRDefault="006E14F0" w:rsidP="009E506E">
      <w:pPr>
        <w:spacing w:after="0"/>
        <w:ind w:firstLine="567"/>
        <w:jc w:val="both"/>
        <w:rPr>
          <w:rFonts w:ascii="Times New Roman" w:hAnsi="Times New Roman" w:cs="Times New Roman"/>
          <w:bCs/>
          <w:sz w:val="28"/>
          <w:szCs w:val="28"/>
        </w:rPr>
      </w:pPr>
      <w:r w:rsidRPr="00865B65">
        <w:rPr>
          <w:rFonts w:ascii="Times New Roman" w:hAnsi="Times New Roman" w:cs="Times New Roman"/>
          <w:bCs/>
          <w:sz w:val="28"/>
          <w:szCs w:val="28"/>
        </w:rPr>
        <w:t>Выделенные уровни обозначены соответствующими тестовыми баллами. С этой целью введена графа «Возможное количество баллов». Данная графа может быть заполнена самим педагогом в соответствии с особенностями программы и его представлением о степенях выраженности измеряемого качества.</w:t>
      </w:r>
    </w:p>
    <w:p w:rsidR="006E14F0" w:rsidRPr="00865B65" w:rsidRDefault="006E14F0" w:rsidP="009E506E">
      <w:pPr>
        <w:spacing w:after="0"/>
        <w:ind w:firstLine="567"/>
        <w:jc w:val="both"/>
        <w:rPr>
          <w:rFonts w:ascii="Times New Roman" w:hAnsi="Times New Roman" w:cs="Times New Roman"/>
          <w:bCs/>
          <w:sz w:val="28"/>
          <w:szCs w:val="28"/>
        </w:rPr>
      </w:pPr>
      <w:r w:rsidRPr="00865B65">
        <w:rPr>
          <w:rFonts w:ascii="Times New Roman" w:hAnsi="Times New Roman" w:cs="Times New Roman"/>
          <w:bCs/>
          <w:sz w:val="28"/>
          <w:szCs w:val="28"/>
        </w:rPr>
        <w:t>В графе «Методы диагностики» напротив каждого оцениваемого показателя обозначен способ, с помощью которого определяется соответствие результатов обучения ребенка программным требованиям. В качестве основных методов выступают наблюдение, контрольный опрос (устный или письменный), собеседование (индивидуальное или групповое), тестирование, анализ проектно-исследовательской работы обучающегося. Педагог может использовать обозначенные методы диагностики, либо предложить свои, которые применяются им в соответствии со спецификой программы.</w:t>
      </w:r>
    </w:p>
    <w:p w:rsidR="006E14F0" w:rsidRDefault="006E14F0" w:rsidP="009E506E">
      <w:pPr>
        <w:spacing w:after="0"/>
        <w:rPr>
          <w:rFonts w:ascii="Times New Roman" w:hAnsi="Times New Roman" w:cs="Times New Roman"/>
          <w:b/>
          <w:sz w:val="24"/>
          <w:szCs w:val="24"/>
        </w:rPr>
      </w:pPr>
    </w:p>
    <w:p w:rsidR="00865B65" w:rsidRPr="00E830F2" w:rsidRDefault="00865B65" w:rsidP="00E830F2">
      <w:pPr>
        <w:pStyle w:val="af7"/>
        <w:numPr>
          <w:ilvl w:val="0"/>
          <w:numId w:val="13"/>
        </w:numPr>
        <w:spacing w:after="0"/>
        <w:rPr>
          <w:rFonts w:ascii="Times New Roman" w:hAnsi="Times New Roman"/>
          <w:bCs/>
          <w:sz w:val="28"/>
          <w:szCs w:val="28"/>
        </w:rPr>
      </w:pPr>
      <w:r w:rsidRPr="00E830F2">
        <w:rPr>
          <w:rFonts w:ascii="Times New Roman" w:hAnsi="Times New Roman"/>
          <w:bCs/>
          <w:sz w:val="28"/>
          <w:szCs w:val="28"/>
        </w:rPr>
        <w:t>Мониторинг развития качеств личности обучающихся</w:t>
      </w:r>
    </w:p>
    <w:p w:rsidR="00865B65" w:rsidRPr="00865B65" w:rsidRDefault="00865B65" w:rsidP="00865B65">
      <w:pPr>
        <w:spacing w:after="0"/>
        <w:jc w:val="both"/>
        <w:rPr>
          <w:rFonts w:ascii="Times New Roman" w:hAnsi="Times New Roman" w:cs="Times New Roman"/>
          <w:bCs/>
          <w:sz w:val="28"/>
          <w:szCs w:val="28"/>
        </w:rPr>
      </w:pPr>
    </w:p>
    <w:p w:rsidR="00865B65" w:rsidRPr="00865B65" w:rsidRDefault="00865B65" w:rsidP="00865B65">
      <w:pPr>
        <w:spacing w:after="0"/>
        <w:ind w:firstLine="567"/>
        <w:jc w:val="both"/>
        <w:rPr>
          <w:rFonts w:ascii="Times New Roman" w:hAnsi="Times New Roman" w:cs="Times New Roman"/>
          <w:bCs/>
          <w:sz w:val="28"/>
          <w:szCs w:val="28"/>
        </w:rPr>
      </w:pPr>
      <w:r w:rsidRPr="00865B65">
        <w:rPr>
          <w:rFonts w:ascii="Times New Roman" w:hAnsi="Times New Roman" w:cs="Times New Roman"/>
          <w:bCs/>
          <w:sz w:val="28"/>
          <w:szCs w:val="28"/>
        </w:rPr>
        <w:t xml:space="preserve">Формирование личностных качеств – процесс длительный, он носит отсроченный характер. Выявить и оценить личностные качества сложно. Тем не менее, выявлять результаты образовательной деятельности детей во всей полноте должен каждый педагог. </w:t>
      </w:r>
    </w:p>
    <w:p w:rsidR="00865B65" w:rsidRPr="00865B65" w:rsidRDefault="00865B65" w:rsidP="00865B65">
      <w:pPr>
        <w:spacing w:after="0"/>
        <w:ind w:firstLine="567"/>
        <w:jc w:val="both"/>
        <w:rPr>
          <w:rFonts w:ascii="Times New Roman" w:hAnsi="Times New Roman" w:cs="Times New Roman"/>
          <w:bCs/>
          <w:sz w:val="28"/>
          <w:szCs w:val="28"/>
        </w:rPr>
      </w:pPr>
      <w:r w:rsidRPr="00865B65">
        <w:rPr>
          <w:rFonts w:ascii="Times New Roman" w:hAnsi="Times New Roman" w:cs="Times New Roman"/>
          <w:bCs/>
          <w:sz w:val="28"/>
          <w:szCs w:val="28"/>
        </w:rPr>
        <w:t>В этой связи педагогам предлагается психолого-педагогическая методика «Изучение качеств обучающихся», разработанная на основе метода изучения воспитанности школьников М.И. Шиловой.</w:t>
      </w:r>
    </w:p>
    <w:p w:rsidR="00865B65" w:rsidRPr="00865B65" w:rsidRDefault="00865B65" w:rsidP="00865B65">
      <w:pPr>
        <w:spacing w:after="0"/>
        <w:ind w:firstLine="567"/>
        <w:jc w:val="both"/>
        <w:rPr>
          <w:rFonts w:ascii="Times New Roman" w:hAnsi="Times New Roman" w:cs="Times New Roman"/>
          <w:bCs/>
          <w:sz w:val="28"/>
          <w:szCs w:val="28"/>
        </w:rPr>
      </w:pPr>
      <w:r w:rsidRPr="00865B65">
        <w:rPr>
          <w:rFonts w:ascii="Times New Roman" w:hAnsi="Times New Roman" w:cs="Times New Roman"/>
          <w:bCs/>
          <w:sz w:val="28"/>
          <w:szCs w:val="28"/>
        </w:rPr>
        <w:t xml:space="preserve">В методике выделены основные качества личности, формирование и развитие которых определено целями и входит в задачи  программ образования: </w:t>
      </w:r>
    </w:p>
    <w:p w:rsidR="00865B65" w:rsidRPr="00865B65" w:rsidRDefault="00865B65" w:rsidP="00865B65">
      <w:pPr>
        <w:spacing w:after="0"/>
        <w:ind w:firstLine="567"/>
        <w:jc w:val="both"/>
        <w:rPr>
          <w:rFonts w:ascii="Times New Roman" w:hAnsi="Times New Roman" w:cs="Times New Roman"/>
          <w:bCs/>
          <w:sz w:val="28"/>
          <w:szCs w:val="28"/>
        </w:rPr>
      </w:pPr>
      <w:r w:rsidRPr="00865B65">
        <w:rPr>
          <w:rFonts w:ascii="Times New Roman" w:hAnsi="Times New Roman" w:cs="Times New Roman"/>
          <w:bCs/>
          <w:sz w:val="28"/>
          <w:szCs w:val="28"/>
        </w:rPr>
        <w:t>Активность, организаторские способности.</w:t>
      </w:r>
    </w:p>
    <w:p w:rsidR="00865B65" w:rsidRPr="00865B65" w:rsidRDefault="00865B65" w:rsidP="00865B65">
      <w:pPr>
        <w:spacing w:after="0"/>
        <w:ind w:firstLine="567"/>
        <w:jc w:val="both"/>
        <w:rPr>
          <w:rFonts w:ascii="Times New Roman" w:hAnsi="Times New Roman" w:cs="Times New Roman"/>
          <w:bCs/>
          <w:sz w:val="28"/>
          <w:szCs w:val="28"/>
        </w:rPr>
      </w:pPr>
      <w:r w:rsidRPr="00865B65">
        <w:rPr>
          <w:rFonts w:ascii="Times New Roman" w:hAnsi="Times New Roman" w:cs="Times New Roman"/>
          <w:bCs/>
          <w:sz w:val="28"/>
          <w:szCs w:val="28"/>
        </w:rPr>
        <w:t>Коммуникативные навыки, коллективизм.</w:t>
      </w:r>
    </w:p>
    <w:p w:rsidR="00865B65" w:rsidRPr="00865B65" w:rsidRDefault="00865B65" w:rsidP="00865B65">
      <w:pPr>
        <w:spacing w:after="0"/>
        <w:ind w:firstLine="567"/>
        <w:jc w:val="both"/>
        <w:rPr>
          <w:rFonts w:ascii="Times New Roman" w:hAnsi="Times New Roman" w:cs="Times New Roman"/>
          <w:bCs/>
          <w:sz w:val="28"/>
          <w:szCs w:val="28"/>
        </w:rPr>
      </w:pPr>
      <w:r w:rsidRPr="00865B65">
        <w:rPr>
          <w:rFonts w:ascii="Times New Roman" w:hAnsi="Times New Roman" w:cs="Times New Roman"/>
          <w:bCs/>
          <w:sz w:val="28"/>
          <w:szCs w:val="28"/>
        </w:rPr>
        <w:t xml:space="preserve">Ответственность, самостоятельность, дисциплинированность. </w:t>
      </w:r>
    </w:p>
    <w:p w:rsidR="00865B65" w:rsidRPr="00865B65" w:rsidRDefault="00865B65" w:rsidP="00865B65">
      <w:pPr>
        <w:spacing w:after="0"/>
        <w:ind w:firstLine="567"/>
        <w:jc w:val="both"/>
        <w:rPr>
          <w:rFonts w:ascii="Times New Roman" w:hAnsi="Times New Roman" w:cs="Times New Roman"/>
          <w:bCs/>
          <w:sz w:val="28"/>
          <w:szCs w:val="28"/>
        </w:rPr>
      </w:pPr>
      <w:r w:rsidRPr="00865B65">
        <w:rPr>
          <w:rFonts w:ascii="Times New Roman" w:hAnsi="Times New Roman" w:cs="Times New Roman"/>
          <w:bCs/>
          <w:sz w:val="28"/>
          <w:szCs w:val="28"/>
        </w:rPr>
        <w:t>Нравственность, гуманность.</w:t>
      </w:r>
    </w:p>
    <w:p w:rsidR="00865B65" w:rsidRPr="00865B65" w:rsidRDefault="00865B65" w:rsidP="00865B65">
      <w:pPr>
        <w:spacing w:after="0"/>
        <w:ind w:firstLine="567"/>
        <w:jc w:val="both"/>
        <w:rPr>
          <w:rFonts w:ascii="Times New Roman" w:hAnsi="Times New Roman" w:cs="Times New Roman"/>
          <w:bCs/>
          <w:sz w:val="28"/>
          <w:szCs w:val="28"/>
        </w:rPr>
      </w:pPr>
      <w:r w:rsidRPr="00865B65">
        <w:rPr>
          <w:rFonts w:ascii="Times New Roman" w:hAnsi="Times New Roman" w:cs="Times New Roman"/>
          <w:bCs/>
          <w:sz w:val="28"/>
          <w:szCs w:val="28"/>
        </w:rPr>
        <w:t>Креативность, склонность к проектно-исследовательской деятельности.</w:t>
      </w:r>
    </w:p>
    <w:p w:rsidR="00865B65" w:rsidRPr="00865B65" w:rsidRDefault="00865B65" w:rsidP="00865B65">
      <w:pPr>
        <w:spacing w:after="0"/>
        <w:ind w:firstLine="567"/>
        <w:jc w:val="both"/>
        <w:rPr>
          <w:rFonts w:ascii="Times New Roman" w:hAnsi="Times New Roman" w:cs="Times New Roman"/>
          <w:bCs/>
          <w:sz w:val="28"/>
          <w:szCs w:val="28"/>
        </w:rPr>
      </w:pPr>
      <w:r w:rsidRPr="00865B65">
        <w:rPr>
          <w:rFonts w:ascii="Times New Roman" w:hAnsi="Times New Roman" w:cs="Times New Roman"/>
          <w:bCs/>
          <w:sz w:val="28"/>
          <w:szCs w:val="28"/>
        </w:rPr>
        <w:t>Технология работы педагогов по методике «Изучения качеств личности обучающихся» состоит в заполнении диагностической карты (см. Таблица 2.1). Карта заполняется на основании критериев (признаков проявления качеств личности), обозначенных в методике (см. Таблица 2.2).</w:t>
      </w:r>
    </w:p>
    <w:p w:rsidR="00865B65" w:rsidRPr="00865B65" w:rsidRDefault="00865B65" w:rsidP="00865B65">
      <w:pPr>
        <w:spacing w:after="0"/>
        <w:ind w:firstLine="567"/>
        <w:jc w:val="both"/>
        <w:rPr>
          <w:rFonts w:ascii="Times New Roman" w:hAnsi="Times New Roman" w:cs="Times New Roman"/>
          <w:bCs/>
          <w:sz w:val="28"/>
          <w:szCs w:val="28"/>
        </w:rPr>
      </w:pPr>
      <w:r w:rsidRPr="00865B65">
        <w:rPr>
          <w:rFonts w:ascii="Times New Roman" w:hAnsi="Times New Roman" w:cs="Times New Roman"/>
          <w:bCs/>
          <w:sz w:val="28"/>
          <w:szCs w:val="28"/>
        </w:rPr>
        <w:t>Каждый педагог может выбрать именно те качества личности, которые наиболее эффективно развиваются в рамках реализуемой им образовательной программы, либо заполнять таблицу целиком. Педагогам рекомендуется заполнять диагностическую таблицу трижды для выявления положительной (отрицательной) динамики развития личностных качеств ребенка:</w:t>
      </w:r>
    </w:p>
    <w:p w:rsidR="00865B65" w:rsidRPr="00865B65" w:rsidRDefault="00865B65" w:rsidP="00865B65">
      <w:pPr>
        <w:spacing w:after="0"/>
        <w:ind w:firstLine="567"/>
        <w:jc w:val="both"/>
        <w:rPr>
          <w:rFonts w:ascii="Times New Roman" w:hAnsi="Times New Roman" w:cs="Times New Roman"/>
          <w:bCs/>
          <w:sz w:val="28"/>
          <w:szCs w:val="28"/>
        </w:rPr>
      </w:pPr>
      <w:r w:rsidRPr="00865B65">
        <w:rPr>
          <w:rFonts w:ascii="Times New Roman" w:hAnsi="Times New Roman" w:cs="Times New Roman"/>
          <w:bCs/>
          <w:sz w:val="28"/>
          <w:szCs w:val="28"/>
        </w:rPr>
        <w:t xml:space="preserve"> - в течение первого месяца (предварительный контроль), </w:t>
      </w:r>
    </w:p>
    <w:p w:rsidR="00865B65" w:rsidRPr="00865B65" w:rsidRDefault="00865B65" w:rsidP="00865B65">
      <w:pPr>
        <w:spacing w:after="0"/>
        <w:ind w:firstLine="567"/>
        <w:jc w:val="both"/>
        <w:rPr>
          <w:rFonts w:ascii="Times New Roman" w:hAnsi="Times New Roman" w:cs="Times New Roman"/>
          <w:bCs/>
          <w:sz w:val="28"/>
          <w:szCs w:val="28"/>
        </w:rPr>
      </w:pPr>
      <w:r w:rsidRPr="00865B65">
        <w:rPr>
          <w:rFonts w:ascii="Times New Roman" w:hAnsi="Times New Roman" w:cs="Times New Roman"/>
          <w:bCs/>
          <w:sz w:val="28"/>
          <w:szCs w:val="28"/>
        </w:rPr>
        <w:t xml:space="preserve"> - в начале второго полугодия (текущий контроль), </w:t>
      </w:r>
    </w:p>
    <w:p w:rsidR="00865B65" w:rsidRPr="00865B65" w:rsidRDefault="00865B65" w:rsidP="00865B65">
      <w:pPr>
        <w:spacing w:after="0"/>
        <w:ind w:firstLine="567"/>
        <w:jc w:val="both"/>
        <w:rPr>
          <w:rFonts w:ascii="Times New Roman" w:hAnsi="Times New Roman" w:cs="Times New Roman"/>
          <w:bCs/>
          <w:sz w:val="28"/>
          <w:szCs w:val="28"/>
        </w:rPr>
      </w:pPr>
      <w:r w:rsidRPr="00865B65">
        <w:rPr>
          <w:rFonts w:ascii="Times New Roman" w:hAnsi="Times New Roman" w:cs="Times New Roman"/>
          <w:bCs/>
          <w:sz w:val="28"/>
          <w:szCs w:val="28"/>
        </w:rPr>
        <w:t xml:space="preserve"> - в конце учебного года (итоговый контроль).</w:t>
      </w:r>
    </w:p>
    <w:p w:rsidR="00865B65" w:rsidRPr="00865B65" w:rsidRDefault="00865B65" w:rsidP="00865B65">
      <w:pPr>
        <w:spacing w:after="0"/>
        <w:ind w:firstLine="567"/>
        <w:jc w:val="both"/>
        <w:rPr>
          <w:rFonts w:ascii="Times New Roman" w:hAnsi="Times New Roman" w:cs="Times New Roman"/>
          <w:bCs/>
          <w:sz w:val="28"/>
          <w:szCs w:val="28"/>
        </w:rPr>
      </w:pPr>
      <w:r w:rsidRPr="00865B65">
        <w:rPr>
          <w:rFonts w:ascii="Times New Roman" w:hAnsi="Times New Roman" w:cs="Times New Roman"/>
          <w:bCs/>
          <w:sz w:val="28"/>
          <w:szCs w:val="28"/>
        </w:rPr>
        <w:t xml:space="preserve">Данный мониторинг позволяет выявить детей с низким уровнем развития личностных качеств в целом или по отдельным критериям. </w:t>
      </w:r>
      <w:r w:rsidRPr="00865B65">
        <w:rPr>
          <w:rFonts w:ascii="Times New Roman" w:hAnsi="Times New Roman" w:cs="Times New Roman"/>
          <w:sz w:val="28"/>
          <w:szCs w:val="28"/>
        </w:rPr>
        <w:t>Это служит базой постановки новых целей и задач, определения дальнейших планов деятельности, механизмов их реализации</w:t>
      </w:r>
      <w:r w:rsidRPr="00865B65">
        <w:rPr>
          <w:rFonts w:ascii="Times New Roman" w:hAnsi="Times New Roman" w:cs="Times New Roman"/>
          <w:bCs/>
          <w:sz w:val="28"/>
          <w:szCs w:val="28"/>
        </w:rPr>
        <w:t xml:space="preserve">. </w:t>
      </w:r>
    </w:p>
    <w:p w:rsidR="00865B65" w:rsidRPr="00865B65" w:rsidRDefault="00865B65" w:rsidP="00865B65">
      <w:pPr>
        <w:spacing w:after="0"/>
        <w:ind w:firstLine="567"/>
        <w:jc w:val="both"/>
        <w:rPr>
          <w:rFonts w:ascii="Times New Roman" w:hAnsi="Times New Roman" w:cs="Times New Roman"/>
          <w:bCs/>
          <w:sz w:val="28"/>
          <w:szCs w:val="28"/>
        </w:rPr>
      </w:pPr>
      <w:r w:rsidRPr="00865B65">
        <w:rPr>
          <w:rFonts w:ascii="Times New Roman" w:hAnsi="Times New Roman" w:cs="Times New Roman"/>
          <w:bCs/>
          <w:sz w:val="28"/>
          <w:szCs w:val="28"/>
        </w:rPr>
        <w:t>В качестве методов диагностики личностных изменений детей используются наблюдение (основной метод), диагностическая беседа, метод рефлексии. По желанию педагогов могут использоваться методы анкетирования, тестирования, незаконченных предложений и пр.</w:t>
      </w:r>
    </w:p>
    <w:p w:rsidR="00865B65" w:rsidRPr="006E14F0" w:rsidRDefault="00865B65" w:rsidP="00865B65">
      <w:pPr>
        <w:spacing w:after="0"/>
        <w:ind w:left="238" w:hanging="238"/>
        <w:jc w:val="right"/>
        <w:rPr>
          <w:rFonts w:ascii="Times New Roman" w:hAnsi="Times New Roman" w:cs="Times New Roman"/>
          <w:sz w:val="24"/>
          <w:szCs w:val="24"/>
        </w:rPr>
      </w:pPr>
    </w:p>
    <w:p w:rsidR="00865B65" w:rsidRPr="00865B65" w:rsidRDefault="002D1F28" w:rsidP="002D1F28">
      <w:pPr>
        <w:spacing w:after="0"/>
        <w:rPr>
          <w:rFonts w:ascii="Times New Roman" w:hAnsi="Times New Roman" w:cs="Times New Roman"/>
          <w:bCs/>
          <w:sz w:val="28"/>
          <w:szCs w:val="28"/>
        </w:rPr>
      </w:pPr>
      <w:r>
        <w:rPr>
          <w:rFonts w:ascii="Times New Roman" w:hAnsi="Times New Roman" w:cs="Times New Roman"/>
          <w:bCs/>
          <w:sz w:val="28"/>
          <w:szCs w:val="28"/>
        </w:rPr>
        <w:t>7.</w:t>
      </w:r>
      <w:r w:rsidR="00865B65" w:rsidRPr="00865B65">
        <w:rPr>
          <w:rFonts w:ascii="Times New Roman" w:hAnsi="Times New Roman" w:cs="Times New Roman"/>
          <w:bCs/>
          <w:sz w:val="28"/>
          <w:szCs w:val="28"/>
        </w:rPr>
        <w:t xml:space="preserve"> Мониторинг личностных достижений обучающихся</w:t>
      </w:r>
      <w:r>
        <w:rPr>
          <w:rFonts w:ascii="Times New Roman" w:hAnsi="Times New Roman" w:cs="Times New Roman"/>
          <w:bCs/>
          <w:sz w:val="28"/>
          <w:szCs w:val="28"/>
        </w:rPr>
        <w:t>.</w:t>
      </w:r>
    </w:p>
    <w:p w:rsidR="00865B65" w:rsidRPr="00865B65" w:rsidRDefault="00865B65" w:rsidP="002D1F28">
      <w:pPr>
        <w:spacing w:after="0"/>
        <w:jc w:val="both"/>
        <w:rPr>
          <w:rFonts w:ascii="Times New Roman" w:hAnsi="Times New Roman" w:cs="Times New Roman"/>
          <w:bCs/>
          <w:sz w:val="28"/>
          <w:szCs w:val="28"/>
        </w:rPr>
      </w:pPr>
      <w:r w:rsidRPr="00865B65">
        <w:rPr>
          <w:rFonts w:ascii="Times New Roman" w:hAnsi="Times New Roman" w:cs="Times New Roman"/>
          <w:bCs/>
          <w:sz w:val="28"/>
          <w:szCs w:val="28"/>
        </w:rPr>
        <w:lastRenderedPageBreak/>
        <w:t>«Личностн</w:t>
      </w:r>
      <w:r>
        <w:rPr>
          <w:rFonts w:ascii="Times New Roman" w:hAnsi="Times New Roman" w:cs="Times New Roman"/>
          <w:bCs/>
          <w:sz w:val="28"/>
          <w:szCs w:val="28"/>
        </w:rPr>
        <w:t>ые достижения обучающихся» (</w:t>
      </w:r>
      <w:r w:rsidRPr="00865B65">
        <w:rPr>
          <w:rFonts w:ascii="Times New Roman" w:hAnsi="Times New Roman" w:cs="Times New Roman"/>
          <w:bCs/>
          <w:sz w:val="28"/>
          <w:szCs w:val="28"/>
        </w:rPr>
        <w:t xml:space="preserve">Таблица 3), выполняет роль портфолио, где педагог фиксирует наиболее значимые достижения ребенка. За каждое участие в мероприятиях различного уровня выставляется 1 балл, за наличие призового места – 2 балла, за победу – 3 балла. Данная таблица заполняется педагогом в течение года. В конце года, по полученным результатам, педагог делает вывод: активность обучающихся, систематичность участия обучающихся в мероприятиях, результативность участия. Мониторинг достижений также говорит о результативности и качестве обучения по образовательной программе. </w:t>
      </w:r>
    </w:p>
    <w:p w:rsidR="00BD462E" w:rsidRPr="002D1F28" w:rsidRDefault="00BD462E" w:rsidP="002D1F28">
      <w:pPr>
        <w:pStyle w:val="af7"/>
        <w:numPr>
          <w:ilvl w:val="0"/>
          <w:numId w:val="11"/>
        </w:numPr>
        <w:spacing w:after="0"/>
        <w:rPr>
          <w:rFonts w:ascii="Times New Roman" w:hAnsi="Times New Roman"/>
          <w:bCs/>
          <w:sz w:val="28"/>
          <w:szCs w:val="28"/>
        </w:rPr>
      </w:pPr>
      <w:r w:rsidRPr="002D1F28">
        <w:rPr>
          <w:rFonts w:ascii="Times New Roman" w:hAnsi="Times New Roman"/>
          <w:bCs/>
          <w:sz w:val="28"/>
          <w:szCs w:val="28"/>
        </w:rPr>
        <w:t>Работа педагога с результатами мониторинга</w:t>
      </w:r>
    </w:p>
    <w:p w:rsidR="00BD462E" w:rsidRPr="00BD462E" w:rsidRDefault="00BD462E" w:rsidP="00BD462E">
      <w:pPr>
        <w:spacing w:after="0"/>
        <w:ind w:firstLine="567"/>
        <w:jc w:val="center"/>
        <w:rPr>
          <w:rFonts w:ascii="Times New Roman" w:hAnsi="Times New Roman" w:cs="Times New Roman"/>
          <w:bCs/>
          <w:sz w:val="28"/>
          <w:szCs w:val="28"/>
        </w:rPr>
      </w:pPr>
    </w:p>
    <w:p w:rsidR="00BD462E" w:rsidRPr="00BD462E" w:rsidRDefault="00BD462E" w:rsidP="00BD462E">
      <w:pPr>
        <w:spacing w:after="0"/>
        <w:ind w:firstLine="567"/>
        <w:jc w:val="both"/>
        <w:rPr>
          <w:rFonts w:ascii="Times New Roman" w:hAnsi="Times New Roman" w:cs="Times New Roman"/>
          <w:sz w:val="28"/>
          <w:szCs w:val="28"/>
        </w:rPr>
      </w:pPr>
      <w:r w:rsidRPr="00BD462E">
        <w:rPr>
          <w:rFonts w:ascii="Times New Roman" w:hAnsi="Times New Roman" w:cs="Times New Roman"/>
          <w:b/>
          <w:i/>
          <w:sz w:val="28"/>
          <w:szCs w:val="28"/>
        </w:rPr>
        <w:t>Цель данного мониторинга</w:t>
      </w:r>
      <w:r w:rsidRPr="00BD462E">
        <w:rPr>
          <w:rFonts w:ascii="Times New Roman" w:hAnsi="Times New Roman" w:cs="Times New Roman"/>
          <w:sz w:val="28"/>
          <w:szCs w:val="28"/>
        </w:rPr>
        <w:t xml:space="preserve"> – выяснить, насколько образовательный процесс, организованный в учреждении, способствует позитивным изменениям в личности ребенка, формированию ключевых компетенций; обнаружить и решить наиболее острые проблемы его организации с тем, чтобы анализировать, обобщать и распространять положительный опыт деятельности педагогов. </w:t>
      </w:r>
    </w:p>
    <w:p w:rsidR="00BD462E" w:rsidRPr="00BD462E" w:rsidRDefault="00BD462E" w:rsidP="00BD462E">
      <w:pPr>
        <w:spacing w:after="0"/>
        <w:ind w:firstLine="567"/>
        <w:jc w:val="both"/>
        <w:rPr>
          <w:rFonts w:ascii="Times New Roman" w:hAnsi="Times New Roman" w:cs="Times New Roman"/>
          <w:sz w:val="28"/>
          <w:szCs w:val="28"/>
        </w:rPr>
      </w:pPr>
      <w:r w:rsidRPr="00BD462E">
        <w:rPr>
          <w:rFonts w:ascii="Times New Roman" w:hAnsi="Times New Roman" w:cs="Times New Roman"/>
          <w:sz w:val="28"/>
          <w:szCs w:val="28"/>
        </w:rPr>
        <w:t>Полученная в процессе педагогического взаимодействия информация оценивается для определения эффективности взаимодействия и прогнозирования развития взаимодействия на будущее.</w:t>
      </w:r>
    </w:p>
    <w:p w:rsidR="00BD462E" w:rsidRPr="00BD462E" w:rsidRDefault="00BD462E" w:rsidP="00BD462E">
      <w:pPr>
        <w:spacing w:after="0"/>
        <w:ind w:firstLine="567"/>
        <w:jc w:val="both"/>
        <w:rPr>
          <w:rFonts w:ascii="Times New Roman" w:hAnsi="Times New Roman" w:cs="Times New Roman"/>
          <w:bCs/>
          <w:sz w:val="28"/>
          <w:szCs w:val="28"/>
        </w:rPr>
      </w:pPr>
      <w:r w:rsidRPr="00BD462E">
        <w:rPr>
          <w:rFonts w:ascii="Times New Roman" w:hAnsi="Times New Roman" w:cs="Times New Roman"/>
          <w:sz w:val="28"/>
          <w:szCs w:val="28"/>
        </w:rPr>
        <w:t>После проведения каждого этапа (</w:t>
      </w:r>
      <w:r w:rsidRPr="00BD462E">
        <w:rPr>
          <w:rFonts w:ascii="Times New Roman" w:hAnsi="Times New Roman" w:cs="Times New Roman"/>
          <w:bCs/>
          <w:sz w:val="28"/>
          <w:szCs w:val="28"/>
        </w:rPr>
        <w:t>предварительный, текущий и итоговый контроль</w:t>
      </w:r>
      <w:r w:rsidRPr="00BD462E">
        <w:rPr>
          <w:rFonts w:ascii="Times New Roman" w:hAnsi="Times New Roman" w:cs="Times New Roman"/>
          <w:sz w:val="28"/>
          <w:szCs w:val="28"/>
        </w:rPr>
        <w:t xml:space="preserve">) мониторинга </w:t>
      </w:r>
      <w:r w:rsidRPr="00BD462E">
        <w:rPr>
          <w:rFonts w:ascii="Times New Roman" w:hAnsi="Times New Roman" w:cs="Times New Roman"/>
          <w:bCs/>
          <w:sz w:val="28"/>
          <w:szCs w:val="28"/>
        </w:rPr>
        <w:t>результатов обучения по дополнительной образовательной программе и мониторинга развития качеств личности воспитанников педагогом проводится анализ результатов и делается вывод.</w:t>
      </w:r>
    </w:p>
    <w:p w:rsidR="00BD462E" w:rsidRPr="00BD462E" w:rsidRDefault="00BD462E" w:rsidP="00BD462E">
      <w:pPr>
        <w:spacing w:after="0"/>
        <w:ind w:firstLine="567"/>
        <w:jc w:val="both"/>
        <w:rPr>
          <w:rFonts w:ascii="Times New Roman" w:hAnsi="Times New Roman" w:cs="Times New Roman"/>
          <w:bCs/>
          <w:sz w:val="28"/>
          <w:szCs w:val="28"/>
        </w:rPr>
      </w:pPr>
      <w:r w:rsidRPr="00BD462E">
        <w:rPr>
          <w:rFonts w:ascii="Times New Roman" w:hAnsi="Times New Roman" w:cs="Times New Roman"/>
          <w:bCs/>
          <w:sz w:val="28"/>
          <w:szCs w:val="28"/>
        </w:rPr>
        <w:t xml:space="preserve">При проведении </w:t>
      </w:r>
      <w:r w:rsidRPr="00BD462E">
        <w:rPr>
          <w:rFonts w:ascii="Times New Roman" w:hAnsi="Times New Roman" w:cs="Times New Roman"/>
          <w:b/>
          <w:bCs/>
          <w:i/>
          <w:sz w:val="28"/>
          <w:szCs w:val="28"/>
        </w:rPr>
        <w:t>предварительного контроля</w:t>
      </w:r>
      <w:r w:rsidRPr="00BD462E">
        <w:rPr>
          <w:rFonts w:ascii="Times New Roman" w:hAnsi="Times New Roman" w:cs="Times New Roman"/>
          <w:bCs/>
          <w:sz w:val="28"/>
          <w:szCs w:val="28"/>
        </w:rPr>
        <w:t xml:space="preserve"> вывод должен содержать анализ полученных результатов обучающихся и учитывая уровень подготовки детей, педагог планирует и организует работу по образовательной программе.</w:t>
      </w:r>
    </w:p>
    <w:p w:rsidR="00BD462E" w:rsidRPr="00BD462E" w:rsidRDefault="00BD462E" w:rsidP="00BD462E">
      <w:pPr>
        <w:spacing w:after="0"/>
        <w:ind w:firstLine="567"/>
        <w:jc w:val="both"/>
        <w:rPr>
          <w:rFonts w:ascii="Times New Roman" w:hAnsi="Times New Roman" w:cs="Times New Roman"/>
          <w:bCs/>
          <w:sz w:val="28"/>
          <w:szCs w:val="28"/>
        </w:rPr>
      </w:pPr>
      <w:r w:rsidRPr="00BD462E">
        <w:rPr>
          <w:rFonts w:ascii="Times New Roman" w:hAnsi="Times New Roman" w:cs="Times New Roman"/>
          <w:bCs/>
          <w:sz w:val="28"/>
          <w:szCs w:val="28"/>
        </w:rPr>
        <w:t xml:space="preserve">При проведении </w:t>
      </w:r>
      <w:r w:rsidRPr="00BD462E">
        <w:rPr>
          <w:rFonts w:ascii="Times New Roman" w:hAnsi="Times New Roman" w:cs="Times New Roman"/>
          <w:b/>
          <w:bCs/>
          <w:i/>
          <w:sz w:val="28"/>
          <w:szCs w:val="28"/>
        </w:rPr>
        <w:t>текущего контроля</w:t>
      </w:r>
      <w:r w:rsidRPr="00BD462E">
        <w:rPr>
          <w:rFonts w:ascii="Times New Roman" w:hAnsi="Times New Roman" w:cs="Times New Roman"/>
          <w:bCs/>
          <w:sz w:val="28"/>
          <w:szCs w:val="28"/>
        </w:rPr>
        <w:t xml:space="preserve"> вывод должен содержать анализ полученных результатов обучающихся. При получении детьми низкого уровня,  педагогу необходимо,  учитывая индивидуальные результаты обучающихся, провести коррекционную работу (изменения в плане работы, темпе подачи материала, сложности материала, </w:t>
      </w:r>
      <w:r w:rsidRPr="00BD462E">
        <w:rPr>
          <w:rFonts w:ascii="Times New Roman" w:hAnsi="Times New Roman" w:cs="Times New Roman"/>
          <w:sz w:val="28"/>
          <w:szCs w:val="28"/>
        </w:rPr>
        <w:t>формирование групп взаимной помощи из обучающихся,</w:t>
      </w:r>
      <w:r w:rsidRPr="00BD462E">
        <w:rPr>
          <w:rFonts w:ascii="Times New Roman" w:hAnsi="Times New Roman" w:cs="Times New Roman"/>
          <w:bCs/>
          <w:sz w:val="28"/>
          <w:szCs w:val="28"/>
        </w:rPr>
        <w:t xml:space="preserve"> </w:t>
      </w:r>
      <w:r w:rsidRPr="00BD462E">
        <w:rPr>
          <w:rFonts w:ascii="Times New Roman" w:hAnsi="Times New Roman" w:cs="Times New Roman"/>
          <w:sz w:val="28"/>
          <w:szCs w:val="28"/>
        </w:rPr>
        <w:t>проведение консультаций, творческие задания, система поощрения, создание ситуации успеха в учебе</w:t>
      </w:r>
      <w:r w:rsidRPr="00BD462E">
        <w:rPr>
          <w:rFonts w:ascii="Times New Roman" w:hAnsi="Times New Roman" w:cs="Times New Roman"/>
          <w:bCs/>
          <w:sz w:val="28"/>
          <w:szCs w:val="28"/>
        </w:rPr>
        <w:t xml:space="preserve"> ит.д.).</w:t>
      </w:r>
    </w:p>
    <w:p w:rsidR="00BD462E" w:rsidRPr="00BD462E" w:rsidRDefault="00BD462E" w:rsidP="00BD462E">
      <w:pPr>
        <w:spacing w:after="0"/>
        <w:ind w:firstLine="567"/>
        <w:jc w:val="both"/>
        <w:rPr>
          <w:rFonts w:ascii="Times New Roman" w:hAnsi="Times New Roman" w:cs="Times New Roman"/>
          <w:bCs/>
          <w:sz w:val="28"/>
          <w:szCs w:val="28"/>
        </w:rPr>
      </w:pPr>
      <w:r w:rsidRPr="00BD462E">
        <w:rPr>
          <w:rFonts w:ascii="Times New Roman" w:hAnsi="Times New Roman" w:cs="Times New Roman"/>
          <w:bCs/>
          <w:sz w:val="28"/>
          <w:szCs w:val="28"/>
        </w:rPr>
        <w:t xml:space="preserve">При проведении </w:t>
      </w:r>
      <w:r w:rsidRPr="00BD462E">
        <w:rPr>
          <w:rFonts w:ascii="Times New Roman" w:hAnsi="Times New Roman" w:cs="Times New Roman"/>
          <w:b/>
          <w:bCs/>
          <w:i/>
          <w:sz w:val="28"/>
          <w:szCs w:val="28"/>
        </w:rPr>
        <w:t>итогового контроля</w:t>
      </w:r>
      <w:r w:rsidRPr="00BD462E">
        <w:rPr>
          <w:rFonts w:ascii="Times New Roman" w:hAnsi="Times New Roman" w:cs="Times New Roman"/>
          <w:bCs/>
          <w:sz w:val="28"/>
          <w:szCs w:val="28"/>
        </w:rPr>
        <w:t xml:space="preserve"> вывод должен содержать анализ полученных результатов обучающихся. При наличии отрицательной динамики  педагог объясняет причины полученного результата. При наличии положительной динамики, педагог выводит процентное соотношение уровней (высокий, средний, низкий) обучающихся. Устанавливает степень соответствия полученных результатов итогового мониторинга целям и задачам образовательной программы.</w:t>
      </w:r>
    </w:p>
    <w:p w:rsidR="00BD462E" w:rsidRPr="00BD462E" w:rsidRDefault="00BD462E" w:rsidP="00BD462E">
      <w:pPr>
        <w:spacing w:after="0"/>
        <w:ind w:firstLine="567"/>
        <w:jc w:val="both"/>
        <w:rPr>
          <w:rFonts w:ascii="Times New Roman" w:hAnsi="Times New Roman" w:cs="Times New Roman"/>
          <w:bCs/>
          <w:sz w:val="28"/>
          <w:szCs w:val="28"/>
        </w:rPr>
      </w:pPr>
    </w:p>
    <w:p w:rsidR="00BD462E" w:rsidRPr="00BD462E" w:rsidRDefault="00BD462E" w:rsidP="00BD462E">
      <w:pPr>
        <w:tabs>
          <w:tab w:val="left" w:pos="1410"/>
        </w:tabs>
        <w:spacing w:after="0"/>
        <w:ind w:firstLine="567"/>
        <w:jc w:val="center"/>
        <w:rPr>
          <w:rFonts w:ascii="Times New Roman" w:hAnsi="Times New Roman" w:cs="Times New Roman"/>
          <w:b/>
          <w:sz w:val="28"/>
          <w:szCs w:val="28"/>
        </w:rPr>
      </w:pPr>
    </w:p>
    <w:p w:rsidR="00BD462E" w:rsidRPr="00BD462E" w:rsidRDefault="00BD462E" w:rsidP="00BD462E">
      <w:pPr>
        <w:spacing w:after="0"/>
        <w:rPr>
          <w:rFonts w:ascii="Times New Roman" w:eastAsia="Calibri" w:hAnsi="Times New Roman" w:cs="Times New Roman"/>
          <w:b/>
          <w:i/>
          <w:sz w:val="28"/>
          <w:szCs w:val="28"/>
          <w:lang w:eastAsia="en-US"/>
        </w:rPr>
      </w:pPr>
    </w:p>
    <w:p w:rsidR="00865B65" w:rsidRPr="00BD462E" w:rsidRDefault="00865B65" w:rsidP="00865B65">
      <w:pPr>
        <w:spacing w:after="0"/>
        <w:ind w:left="238" w:hanging="238"/>
        <w:jc w:val="both"/>
        <w:rPr>
          <w:rFonts w:ascii="Times New Roman" w:hAnsi="Times New Roman" w:cs="Times New Roman"/>
          <w:sz w:val="28"/>
          <w:szCs w:val="28"/>
        </w:rPr>
      </w:pPr>
    </w:p>
    <w:p w:rsidR="00865B65" w:rsidRPr="00BD462E" w:rsidRDefault="00865B65" w:rsidP="00865B65">
      <w:pPr>
        <w:spacing w:after="0"/>
        <w:ind w:left="238" w:hanging="238"/>
        <w:jc w:val="both"/>
        <w:rPr>
          <w:rFonts w:ascii="Times New Roman" w:hAnsi="Times New Roman" w:cs="Times New Roman"/>
          <w:sz w:val="28"/>
          <w:szCs w:val="28"/>
        </w:rPr>
      </w:pPr>
    </w:p>
    <w:p w:rsidR="00865B65" w:rsidRPr="00865B65" w:rsidRDefault="00865B65" w:rsidP="009E506E">
      <w:pPr>
        <w:spacing w:after="0"/>
        <w:rPr>
          <w:rFonts w:ascii="Times New Roman" w:hAnsi="Times New Roman" w:cs="Times New Roman"/>
          <w:b/>
          <w:sz w:val="28"/>
          <w:szCs w:val="28"/>
        </w:rPr>
        <w:sectPr w:rsidR="00865B65" w:rsidRPr="00865B65" w:rsidSect="007C5E89">
          <w:footerReference w:type="even" r:id="rId7"/>
          <w:footerReference w:type="default" r:id="rId8"/>
          <w:pgSz w:w="11906" w:h="16838"/>
          <w:pgMar w:top="851" w:right="991" w:bottom="851" w:left="1134" w:header="709" w:footer="709" w:gutter="0"/>
          <w:cols w:space="708"/>
          <w:docGrid w:linePitch="360"/>
        </w:sectPr>
      </w:pPr>
    </w:p>
    <w:p w:rsidR="006E14F0" w:rsidRPr="006E14F0" w:rsidRDefault="006E14F0" w:rsidP="00865B65">
      <w:pPr>
        <w:spacing w:after="0"/>
        <w:jc w:val="right"/>
        <w:rPr>
          <w:rFonts w:ascii="Times New Roman" w:hAnsi="Times New Roman" w:cs="Times New Roman"/>
          <w:sz w:val="24"/>
          <w:szCs w:val="24"/>
        </w:rPr>
      </w:pPr>
      <w:r w:rsidRPr="006E14F0">
        <w:rPr>
          <w:rFonts w:ascii="Times New Roman" w:hAnsi="Times New Roman" w:cs="Times New Roman"/>
          <w:sz w:val="24"/>
          <w:szCs w:val="24"/>
        </w:rPr>
        <w:lastRenderedPageBreak/>
        <w:t>Таблица 1.1</w:t>
      </w:r>
    </w:p>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Диагностическая карта</w:t>
      </w:r>
      <w:r w:rsidRPr="006E14F0">
        <w:rPr>
          <w:rFonts w:ascii="Times New Roman" w:hAnsi="Times New Roman" w:cs="Times New Roman"/>
          <w:sz w:val="24"/>
          <w:szCs w:val="24"/>
        </w:rPr>
        <w:tab/>
      </w:r>
    </w:p>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 xml:space="preserve">мониторинга результатов обучения </w:t>
      </w:r>
    </w:p>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класс________________</w:t>
      </w:r>
    </w:p>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учитель_____________________________</w:t>
      </w:r>
    </w:p>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учебный год _________________</w:t>
      </w:r>
    </w:p>
    <w:p w:rsidR="006E14F0" w:rsidRPr="006E14F0" w:rsidRDefault="006E14F0" w:rsidP="006E14F0">
      <w:pPr>
        <w:spacing w:after="0"/>
        <w:jc w:val="center"/>
        <w:rPr>
          <w:rFonts w:ascii="Times New Roman" w:hAnsi="Times New Roman" w:cs="Times New Roman"/>
          <w:b/>
          <w:sz w:val="24"/>
          <w:szCs w:val="24"/>
        </w:rPr>
      </w:pPr>
    </w:p>
    <w:tbl>
      <w:tblPr>
        <w:tblW w:w="2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3"/>
        <w:gridCol w:w="494"/>
        <w:gridCol w:w="494"/>
        <w:gridCol w:w="494"/>
        <w:gridCol w:w="494"/>
        <w:gridCol w:w="494"/>
        <w:gridCol w:w="494"/>
        <w:gridCol w:w="494"/>
        <w:gridCol w:w="494"/>
        <w:gridCol w:w="494"/>
        <w:gridCol w:w="494"/>
        <w:gridCol w:w="494"/>
        <w:gridCol w:w="494"/>
        <w:gridCol w:w="494"/>
        <w:gridCol w:w="494"/>
        <w:gridCol w:w="494"/>
        <w:gridCol w:w="494"/>
        <w:gridCol w:w="494"/>
        <w:gridCol w:w="494"/>
        <w:gridCol w:w="494"/>
        <w:gridCol w:w="494"/>
        <w:gridCol w:w="494"/>
        <w:gridCol w:w="494"/>
        <w:gridCol w:w="494"/>
        <w:gridCol w:w="494"/>
        <w:gridCol w:w="494"/>
        <w:gridCol w:w="494"/>
        <w:gridCol w:w="494"/>
        <w:gridCol w:w="494"/>
        <w:gridCol w:w="494"/>
        <w:gridCol w:w="409"/>
        <w:gridCol w:w="85"/>
        <w:gridCol w:w="494"/>
        <w:gridCol w:w="494"/>
        <w:gridCol w:w="548"/>
        <w:gridCol w:w="548"/>
        <w:gridCol w:w="548"/>
        <w:gridCol w:w="548"/>
      </w:tblGrid>
      <w:tr w:rsidR="006E14F0" w:rsidRPr="006E14F0" w:rsidTr="00865B65">
        <w:trPr>
          <w:gridAfter w:val="7"/>
          <w:wAfter w:w="2953" w:type="dxa"/>
          <w:trHeight w:val="1453"/>
        </w:trPr>
        <w:tc>
          <w:tcPr>
            <w:tcW w:w="2383" w:type="dxa"/>
            <w:vAlign w:val="center"/>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Фамилия, имя обучающегося</w:t>
            </w:r>
          </w:p>
        </w:tc>
        <w:tc>
          <w:tcPr>
            <w:tcW w:w="1482" w:type="dxa"/>
            <w:gridSpan w:val="3"/>
          </w:tcPr>
          <w:p w:rsidR="006E14F0" w:rsidRPr="006E14F0" w:rsidRDefault="006E14F0" w:rsidP="006E14F0">
            <w:pPr>
              <w:spacing w:after="0"/>
              <w:jc w:val="center"/>
              <w:rPr>
                <w:rFonts w:ascii="Times New Roman" w:hAnsi="Times New Roman" w:cs="Times New Roman"/>
                <w:b/>
                <w:sz w:val="24"/>
                <w:szCs w:val="24"/>
              </w:rPr>
            </w:pPr>
          </w:p>
        </w:tc>
        <w:tc>
          <w:tcPr>
            <w:tcW w:w="1482" w:type="dxa"/>
            <w:gridSpan w:val="3"/>
          </w:tcPr>
          <w:p w:rsidR="006E14F0" w:rsidRPr="006E14F0" w:rsidRDefault="006E14F0" w:rsidP="006E14F0">
            <w:pPr>
              <w:spacing w:after="0"/>
              <w:jc w:val="center"/>
              <w:rPr>
                <w:rFonts w:ascii="Times New Roman" w:hAnsi="Times New Roman" w:cs="Times New Roman"/>
                <w:b/>
                <w:sz w:val="24"/>
                <w:szCs w:val="24"/>
              </w:rPr>
            </w:pPr>
          </w:p>
        </w:tc>
        <w:tc>
          <w:tcPr>
            <w:tcW w:w="1482" w:type="dxa"/>
            <w:gridSpan w:val="3"/>
          </w:tcPr>
          <w:p w:rsidR="006E14F0" w:rsidRPr="006E14F0" w:rsidRDefault="006E14F0" w:rsidP="006E14F0">
            <w:pPr>
              <w:spacing w:after="0"/>
              <w:jc w:val="center"/>
              <w:rPr>
                <w:rFonts w:ascii="Times New Roman" w:hAnsi="Times New Roman" w:cs="Times New Roman"/>
                <w:b/>
                <w:sz w:val="24"/>
                <w:szCs w:val="24"/>
              </w:rPr>
            </w:pPr>
          </w:p>
        </w:tc>
        <w:tc>
          <w:tcPr>
            <w:tcW w:w="1482" w:type="dxa"/>
            <w:gridSpan w:val="3"/>
          </w:tcPr>
          <w:p w:rsidR="006E14F0" w:rsidRPr="006E14F0" w:rsidRDefault="006E14F0" w:rsidP="006E14F0">
            <w:pPr>
              <w:spacing w:after="0"/>
              <w:jc w:val="center"/>
              <w:rPr>
                <w:rFonts w:ascii="Times New Roman" w:hAnsi="Times New Roman" w:cs="Times New Roman"/>
                <w:b/>
                <w:sz w:val="24"/>
                <w:szCs w:val="24"/>
              </w:rPr>
            </w:pPr>
          </w:p>
        </w:tc>
        <w:tc>
          <w:tcPr>
            <w:tcW w:w="1482" w:type="dxa"/>
            <w:gridSpan w:val="3"/>
          </w:tcPr>
          <w:p w:rsidR="006E14F0" w:rsidRPr="006E14F0" w:rsidRDefault="006E14F0" w:rsidP="006E14F0">
            <w:pPr>
              <w:spacing w:after="0"/>
              <w:jc w:val="center"/>
              <w:rPr>
                <w:rFonts w:ascii="Times New Roman" w:hAnsi="Times New Roman" w:cs="Times New Roman"/>
                <w:b/>
                <w:sz w:val="24"/>
                <w:szCs w:val="24"/>
              </w:rPr>
            </w:pPr>
          </w:p>
        </w:tc>
        <w:tc>
          <w:tcPr>
            <w:tcW w:w="1482" w:type="dxa"/>
            <w:gridSpan w:val="3"/>
          </w:tcPr>
          <w:p w:rsidR="006E14F0" w:rsidRPr="006E14F0" w:rsidRDefault="006E14F0" w:rsidP="006E14F0">
            <w:pPr>
              <w:spacing w:after="0"/>
              <w:jc w:val="center"/>
              <w:rPr>
                <w:rFonts w:ascii="Times New Roman" w:hAnsi="Times New Roman" w:cs="Times New Roman"/>
                <w:b/>
                <w:sz w:val="24"/>
                <w:szCs w:val="24"/>
              </w:rPr>
            </w:pPr>
          </w:p>
        </w:tc>
        <w:tc>
          <w:tcPr>
            <w:tcW w:w="1482" w:type="dxa"/>
            <w:gridSpan w:val="3"/>
          </w:tcPr>
          <w:p w:rsidR="006E14F0" w:rsidRPr="006E14F0" w:rsidRDefault="006E14F0" w:rsidP="006E14F0">
            <w:pPr>
              <w:spacing w:after="0"/>
              <w:jc w:val="center"/>
              <w:rPr>
                <w:rFonts w:ascii="Times New Roman" w:hAnsi="Times New Roman" w:cs="Times New Roman"/>
                <w:b/>
                <w:sz w:val="24"/>
                <w:szCs w:val="24"/>
              </w:rPr>
            </w:pPr>
          </w:p>
        </w:tc>
        <w:tc>
          <w:tcPr>
            <w:tcW w:w="1482" w:type="dxa"/>
            <w:gridSpan w:val="3"/>
          </w:tcPr>
          <w:p w:rsidR="006E14F0" w:rsidRPr="006E14F0" w:rsidRDefault="006E14F0" w:rsidP="006E14F0">
            <w:pPr>
              <w:spacing w:after="0"/>
              <w:jc w:val="center"/>
              <w:rPr>
                <w:rFonts w:ascii="Times New Roman" w:hAnsi="Times New Roman" w:cs="Times New Roman"/>
                <w:b/>
                <w:sz w:val="24"/>
                <w:szCs w:val="24"/>
              </w:rPr>
            </w:pPr>
          </w:p>
        </w:tc>
        <w:tc>
          <w:tcPr>
            <w:tcW w:w="1482" w:type="dxa"/>
            <w:gridSpan w:val="3"/>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09" w:type="dxa"/>
          </w:tcPr>
          <w:p w:rsidR="006E14F0" w:rsidRPr="006E14F0" w:rsidRDefault="006E14F0" w:rsidP="006E14F0">
            <w:pPr>
              <w:spacing w:after="0"/>
              <w:jc w:val="center"/>
              <w:rPr>
                <w:rFonts w:ascii="Times New Roman" w:hAnsi="Times New Roman" w:cs="Times New Roman"/>
                <w:b/>
                <w:sz w:val="24"/>
                <w:szCs w:val="24"/>
              </w:rPr>
            </w:pPr>
          </w:p>
        </w:tc>
      </w:tr>
      <w:tr w:rsidR="006E14F0" w:rsidRPr="006E14F0" w:rsidTr="00E830F2">
        <w:trPr>
          <w:cantSplit/>
          <w:trHeight w:val="1984"/>
        </w:trPr>
        <w:tc>
          <w:tcPr>
            <w:tcW w:w="2383" w:type="dxa"/>
            <w:tcBorders>
              <w:tl2br w:val="single" w:sz="4" w:space="0" w:color="auto"/>
            </w:tcBorders>
            <w:vAlign w:val="center"/>
          </w:tcPr>
          <w:p w:rsidR="00E830F2" w:rsidRDefault="00E830F2" w:rsidP="006E14F0">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6E14F0" w:rsidRPr="006E14F0">
              <w:rPr>
                <w:rFonts w:ascii="Times New Roman" w:hAnsi="Times New Roman" w:cs="Times New Roman"/>
                <w:bCs/>
                <w:sz w:val="24"/>
                <w:szCs w:val="24"/>
              </w:rPr>
              <w:t xml:space="preserve">Сроки </w:t>
            </w:r>
            <w:r>
              <w:rPr>
                <w:rFonts w:ascii="Times New Roman" w:hAnsi="Times New Roman" w:cs="Times New Roman"/>
                <w:bCs/>
                <w:sz w:val="24"/>
                <w:szCs w:val="24"/>
              </w:rPr>
              <w:t xml:space="preserve"> </w:t>
            </w:r>
          </w:p>
          <w:p w:rsidR="006E14F0" w:rsidRPr="006E14F0" w:rsidRDefault="00E830F2" w:rsidP="006E14F0">
            <w:pPr>
              <w:spacing w:after="0"/>
              <w:rPr>
                <w:rFonts w:ascii="Times New Roman" w:hAnsi="Times New Roman" w:cs="Times New Roman"/>
                <w:bCs/>
                <w:sz w:val="24"/>
                <w:szCs w:val="24"/>
              </w:rPr>
            </w:pPr>
            <w:r>
              <w:rPr>
                <w:rFonts w:ascii="Times New Roman" w:hAnsi="Times New Roman" w:cs="Times New Roman"/>
                <w:bCs/>
                <w:sz w:val="24"/>
                <w:szCs w:val="24"/>
              </w:rPr>
              <w:t xml:space="preserve">              диагностики</w:t>
            </w:r>
          </w:p>
          <w:p w:rsidR="006E14F0" w:rsidRPr="006E14F0" w:rsidRDefault="006E14F0" w:rsidP="006E14F0">
            <w:pPr>
              <w:spacing w:after="0"/>
              <w:rPr>
                <w:rFonts w:ascii="Times New Roman" w:hAnsi="Times New Roman" w:cs="Times New Roman"/>
                <w:bCs/>
                <w:sz w:val="24"/>
                <w:szCs w:val="24"/>
              </w:rPr>
            </w:pPr>
          </w:p>
          <w:p w:rsidR="006E14F0" w:rsidRPr="006E14F0" w:rsidRDefault="006E14F0" w:rsidP="006E14F0">
            <w:pPr>
              <w:spacing w:after="0"/>
              <w:rPr>
                <w:rFonts w:ascii="Times New Roman" w:hAnsi="Times New Roman" w:cs="Times New Roman"/>
                <w:bCs/>
                <w:sz w:val="24"/>
                <w:szCs w:val="24"/>
              </w:rPr>
            </w:pPr>
          </w:p>
          <w:p w:rsidR="006E14F0" w:rsidRPr="006E14F0" w:rsidRDefault="006E14F0" w:rsidP="006E14F0">
            <w:pPr>
              <w:spacing w:after="0"/>
              <w:rPr>
                <w:rFonts w:ascii="Times New Roman" w:hAnsi="Times New Roman" w:cs="Times New Roman"/>
                <w:b/>
                <w:bCs/>
                <w:sz w:val="24"/>
                <w:szCs w:val="24"/>
              </w:rPr>
            </w:pPr>
            <w:r w:rsidRPr="006E14F0">
              <w:rPr>
                <w:rFonts w:ascii="Times New Roman" w:hAnsi="Times New Roman" w:cs="Times New Roman"/>
                <w:bCs/>
                <w:sz w:val="24"/>
                <w:szCs w:val="24"/>
              </w:rPr>
              <w:t>Показатели</w:t>
            </w:r>
            <w:r w:rsidR="00E830F2">
              <w:rPr>
                <w:rFonts w:ascii="Times New Roman" w:hAnsi="Times New Roman" w:cs="Times New Roman"/>
                <w:bCs/>
                <w:sz w:val="24"/>
                <w:szCs w:val="24"/>
              </w:rPr>
              <w:t xml:space="preserve"> (оцениваемые параметры)</w:t>
            </w:r>
          </w:p>
        </w:tc>
        <w:tc>
          <w:tcPr>
            <w:tcW w:w="494" w:type="dxa"/>
            <w:textDirection w:val="btLr"/>
          </w:tcPr>
          <w:p w:rsidR="006E14F0" w:rsidRPr="00865B65" w:rsidRDefault="006E14F0" w:rsidP="006E14F0">
            <w:pPr>
              <w:spacing w:after="0"/>
              <w:ind w:left="113" w:right="113"/>
              <w:jc w:val="center"/>
              <w:rPr>
                <w:rFonts w:ascii="Times New Roman" w:hAnsi="Times New Roman" w:cs="Times New Roman"/>
                <w:sz w:val="20"/>
                <w:szCs w:val="20"/>
              </w:rPr>
            </w:pPr>
            <w:r w:rsidRPr="00865B65">
              <w:rPr>
                <w:rFonts w:ascii="Times New Roman" w:hAnsi="Times New Roman" w:cs="Times New Roman"/>
                <w:sz w:val="20"/>
                <w:szCs w:val="20"/>
              </w:rPr>
              <w:t>Предварительный контроль</w:t>
            </w:r>
          </w:p>
        </w:tc>
        <w:tc>
          <w:tcPr>
            <w:tcW w:w="494" w:type="dxa"/>
            <w:textDirection w:val="btLr"/>
          </w:tcPr>
          <w:p w:rsidR="006E14F0" w:rsidRPr="00865B65" w:rsidRDefault="006E14F0" w:rsidP="006E14F0">
            <w:pPr>
              <w:spacing w:after="0"/>
              <w:ind w:left="113" w:right="113"/>
              <w:jc w:val="center"/>
              <w:rPr>
                <w:rFonts w:ascii="Times New Roman" w:hAnsi="Times New Roman" w:cs="Times New Roman"/>
                <w:sz w:val="20"/>
                <w:szCs w:val="20"/>
              </w:rPr>
            </w:pPr>
            <w:r w:rsidRPr="00865B65">
              <w:rPr>
                <w:rFonts w:ascii="Times New Roman" w:hAnsi="Times New Roman" w:cs="Times New Roman"/>
                <w:sz w:val="20"/>
                <w:szCs w:val="20"/>
              </w:rPr>
              <w:t>Текущий контроль</w:t>
            </w:r>
          </w:p>
        </w:tc>
        <w:tc>
          <w:tcPr>
            <w:tcW w:w="494" w:type="dxa"/>
            <w:textDirection w:val="btLr"/>
          </w:tcPr>
          <w:p w:rsidR="006E14F0" w:rsidRPr="00865B65" w:rsidRDefault="006E14F0" w:rsidP="006E14F0">
            <w:pPr>
              <w:spacing w:after="0"/>
              <w:ind w:left="113" w:right="113"/>
              <w:jc w:val="center"/>
              <w:rPr>
                <w:rFonts w:ascii="Times New Roman" w:hAnsi="Times New Roman" w:cs="Times New Roman"/>
                <w:sz w:val="20"/>
                <w:szCs w:val="20"/>
              </w:rPr>
            </w:pPr>
            <w:r w:rsidRPr="00865B65">
              <w:rPr>
                <w:rFonts w:ascii="Times New Roman" w:hAnsi="Times New Roman" w:cs="Times New Roman"/>
                <w:sz w:val="20"/>
                <w:szCs w:val="20"/>
              </w:rPr>
              <w:t>Итоговый контроль</w:t>
            </w:r>
          </w:p>
        </w:tc>
        <w:tc>
          <w:tcPr>
            <w:tcW w:w="494" w:type="dxa"/>
            <w:textDirection w:val="btLr"/>
          </w:tcPr>
          <w:p w:rsidR="006E14F0" w:rsidRPr="00865B65" w:rsidRDefault="006E14F0" w:rsidP="006E14F0">
            <w:pPr>
              <w:spacing w:after="0"/>
              <w:ind w:left="113" w:right="113"/>
              <w:jc w:val="center"/>
              <w:rPr>
                <w:rFonts w:ascii="Times New Roman" w:hAnsi="Times New Roman" w:cs="Times New Roman"/>
                <w:sz w:val="20"/>
                <w:szCs w:val="20"/>
              </w:rPr>
            </w:pPr>
            <w:r w:rsidRPr="00865B65">
              <w:rPr>
                <w:rFonts w:ascii="Times New Roman" w:hAnsi="Times New Roman" w:cs="Times New Roman"/>
                <w:sz w:val="20"/>
                <w:szCs w:val="20"/>
              </w:rPr>
              <w:t>Предварительный контроль</w:t>
            </w:r>
          </w:p>
        </w:tc>
        <w:tc>
          <w:tcPr>
            <w:tcW w:w="494" w:type="dxa"/>
            <w:textDirection w:val="btLr"/>
          </w:tcPr>
          <w:p w:rsidR="006E14F0" w:rsidRPr="00865B65" w:rsidRDefault="006E14F0" w:rsidP="006E14F0">
            <w:pPr>
              <w:spacing w:after="0"/>
              <w:ind w:left="113" w:right="113"/>
              <w:jc w:val="center"/>
              <w:rPr>
                <w:rFonts w:ascii="Times New Roman" w:hAnsi="Times New Roman" w:cs="Times New Roman"/>
                <w:sz w:val="20"/>
                <w:szCs w:val="20"/>
              </w:rPr>
            </w:pPr>
            <w:r w:rsidRPr="00865B65">
              <w:rPr>
                <w:rFonts w:ascii="Times New Roman" w:hAnsi="Times New Roman" w:cs="Times New Roman"/>
                <w:sz w:val="20"/>
                <w:szCs w:val="20"/>
              </w:rPr>
              <w:t>Текущий контроль</w:t>
            </w:r>
          </w:p>
        </w:tc>
        <w:tc>
          <w:tcPr>
            <w:tcW w:w="494" w:type="dxa"/>
            <w:textDirection w:val="btLr"/>
          </w:tcPr>
          <w:p w:rsidR="006E14F0" w:rsidRPr="00865B65" w:rsidRDefault="006E14F0" w:rsidP="006E14F0">
            <w:pPr>
              <w:spacing w:after="0"/>
              <w:ind w:left="113" w:right="113"/>
              <w:jc w:val="center"/>
              <w:rPr>
                <w:rFonts w:ascii="Times New Roman" w:hAnsi="Times New Roman" w:cs="Times New Roman"/>
                <w:sz w:val="20"/>
                <w:szCs w:val="20"/>
              </w:rPr>
            </w:pPr>
            <w:r w:rsidRPr="00865B65">
              <w:rPr>
                <w:rFonts w:ascii="Times New Roman" w:hAnsi="Times New Roman" w:cs="Times New Roman"/>
                <w:sz w:val="20"/>
                <w:szCs w:val="20"/>
              </w:rPr>
              <w:t>Итоговый контроль</w:t>
            </w:r>
          </w:p>
        </w:tc>
        <w:tc>
          <w:tcPr>
            <w:tcW w:w="494" w:type="dxa"/>
            <w:textDirection w:val="btLr"/>
          </w:tcPr>
          <w:p w:rsidR="006E14F0" w:rsidRPr="00865B65" w:rsidRDefault="006E14F0" w:rsidP="006E14F0">
            <w:pPr>
              <w:spacing w:after="0"/>
              <w:ind w:left="113" w:right="113"/>
              <w:jc w:val="center"/>
              <w:rPr>
                <w:rFonts w:ascii="Times New Roman" w:hAnsi="Times New Roman" w:cs="Times New Roman"/>
                <w:sz w:val="20"/>
                <w:szCs w:val="20"/>
              </w:rPr>
            </w:pPr>
            <w:r w:rsidRPr="00865B65">
              <w:rPr>
                <w:rFonts w:ascii="Times New Roman" w:hAnsi="Times New Roman" w:cs="Times New Roman"/>
                <w:sz w:val="20"/>
                <w:szCs w:val="20"/>
              </w:rPr>
              <w:t>Предварительный контроль</w:t>
            </w:r>
          </w:p>
        </w:tc>
        <w:tc>
          <w:tcPr>
            <w:tcW w:w="494" w:type="dxa"/>
            <w:textDirection w:val="btLr"/>
          </w:tcPr>
          <w:p w:rsidR="006E14F0" w:rsidRPr="00865B65" w:rsidRDefault="006E14F0" w:rsidP="006E14F0">
            <w:pPr>
              <w:spacing w:after="0"/>
              <w:ind w:left="113" w:right="113"/>
              <w:jc w:val="center"/>
              <w:rPr>
                <w:rFonts w:ascii="Times New Roman" w:hAnsi="Times New Roman" w:cs="Times New Roman"/>
                <w:sz w:val="20"/>
                <w:szCs w:val="20"/>
              </w:rPr>
            </w:pPr>
            <w:r w:rsidRPr="00865B65">
              <w:rPr>
                <w:rFonts w:ascii="Times New Roman" w:hAnsi="Times New Roman" w:cs="Times New Roman"/>
                <w:sz w:val="20"/>
                <w:szCs w:val="20"/>
              </w:rPr>
              <w:t>Текущий контроль</w:t>
            </w:r>
          </w:p>
        </w:tc>
        <w:tc>
          <w:tcPr>
            <w:tcW w:w="494" w:type="dxa"/>
            <w:textDirection w:val="btLr"/>
          </w:tcPr>
          <w:p w:rsidR="006E14F0" w:rsidRPr="00865B65" w:rsidRDefault="006E14F0" w:rsidP="006E14F0">
            <w:pPr>
              <w:spacing w:after="0"/>
              <w:ind w:left="113" w:right="113"/>
              <w:jc w:val="center"/>
              <w:rPr>
                <w:rFonts w:ascii="Times New Roman" w:hAnsi="Times New Roman" w:cs="Times New Roman"/>
                <w:sz w:val="20"/>
                <w:szCs w:val="20"/>
              </w:rPr>
            </w:pPr>
            <w:r w:rsidRPr="00865B65">
              <w:rPr>
                <w:rFonts w:ascii="Times New Roman" w:hAnsi="Times New Roman" w:cs="Times New Roman"/>
                <w:sz w:val="20"/>
                <w:szCs w:val="20"/>
              </w:rPr>
              <w:t>Итоговый контроль</w:t>
            </w:r>
          </w:p>
        </w:tc>
        <w:tc>
          <w:tcPr>
            <w:tcW w:w="494" w:type="dxa"/>
            <w:textDirection w:val="btLr"/>
          </w:tcPr>
          <w:p w:rsidR="006E14F0" w:rsidRPr="00865B65" w:rsidRDefault="006E14F0" w:rsidP="006E14F0">
            <w:pPr>
              <w:spacing w:after="0"/>
              <w:ind w:left="113" w:right="113"/>
              <w:jc w:val="center"/>
              <w:rPr>
                <w:rFonts w:ascii="Times New Roman" w:hAnsi="Times New Roman" w:cs="Times New Roman"/>
                <w:sz w:val="20"/>
                <w:szCs w:val="20"/>
              </w:rPr>
            </w:pPr>
            <w:r w:rsidRPr="00865B65">
              <w:rPr>
                <w:rFonts w:ascii="Times New Roman" w:hAnsi="Times New Roman" w:cs="Times New Roman"/>
                <w:sz w:val="20"/>
                <w:szCs w:val="20"/>
              </w:rPr>
              <w:t>Предварительный контроль</w:t>
            </w:r>
          </w:p>
        </w:tc>
        <w:tc>
          <w:tcPr>
            <w:tcW w:w="494" w:type="dxa"/>
            <w:textDirection w:val="btLr"/>
          </w:tcPr>
          <w:p w:rsidR="006E14F0" w:rsidRPr="00865B65" w:rsidRDefault="006E14F0" w:rsidP="006E14F0">
            <w:pPr>
              <w:spacing w:after="0"/>
              <w:ind w:left="113" w:right="113"/>
              <w:jc w:val="center"/>
              <w:rPr>
                <w:rFonts w:ascii="Times New Roman" w:hAnsi="Times New Roman" w:cs="Times New Roman"/>
                <w:sz w:val="20"/>
                <w:szCs w:val="20"/>
              </w:rPr>
            </w:pPr>
            <w:r w:rsidRPr="00865B65">
              <w:rPr>
                <w:rFonts w:ascii="Times New Roman" w:hAnsi="Times New Roman" w:cs="Times New Roman"/>
                <w:sz w:val="20"/>
                <w:szCs w:val="20"/>
              </w:rPr>
              <w:t>Текущий контроль</w:t>
            </w:r>
          </w:p>
        </w:tc>
        <w:tc>
          <w:tcPr>
            <w:tcW w:w="494" w:type="dxa"/>
            <w:textDirection w:val="btLr"/>
          </w:tcPr>
          <w:p w:rsidR="006E14F0" w:rsidRPr="00865B65" w:rsidRDefault="006E14F0" w:rsidP="006E14F0">
            <w:pPr>
              <w:spacing w:after="0"/>
              <w:ind w:left="113" w:right="113"/>
              <w:jc w:val="center"/>
              <w:rPr>
                <w:rFonts w:ascii="Times New Roman" w:hAnsi="Times New Roman" w:cs="Times New Roman"/>
                <w:sz w:val="20"/>
                <w:szCs w:val="20"/>
              </w:rPr>
            </w:pPr>
            <w:r w:rsidRPr="00865B65">
              <w:rPr>
                <w:rFonts w:ascii="Times New Roman" w:hAnsi="Times New Roman" w:cs="Times New Roman"/>
                <w:sz w:val="20"/>
                <w:szCs w:val="20"/>
              </w:rPr>
              <w:t>Итоговый контроль</w:t>
            </w:r>
          </w:p>
        </w:tc>
        <w:tc>
          <w:tcPr>
            <w:tcW w:w="494" w:type="dxa"/>
            <w:textDirection w:val="btLr"/>
          </w:tcPr>
          <w:p w:rsidR="006E14F0" w:rsidRPr="00865B65" w:rsidRDefault="006E14F0" w:rsidP="006E14F0">
            <w:pPr>
              <w:spacing w:after="0"/>
              <w:ind w:left="113" w:right="113"/>
              <w:jc w:val="center"/>
              <w:rPr>
                <w:rFonts w:ascii="Times New Roman" w:hAnsi="Times New Roman" w:cs="Times New Roman"/>
                <w:sz w:val="20"/>
                <w:szCs w:val="20"/>
              </w:rPr>
            </w:pPr>
            <w:r w:rsidRPr="00865B65">
              <w:rPr>
                <w:rFonts w:ascii="Times New Roman" w:hAnsi="Times New Roman" w:cs="Times New Roman"/>
                <w:sz w:val="20"/>
                <w:szCs w:val="20"/>
              </w:rPr>
              <w:t>Предварительный контроль</w:t>
            </w:r>
          </w:p>
        </w:tc>
        <w:tc>
          <w:tcPr>
            <w:tcW w:w="494" w:type="dxa"/>
            <w:textDirection w:val="btLr"/>
          </w:tcPr>
          <w:p w:rsidR="006E14F0" w:rsidRPr="00865B65" w:rsidRDefault="006E14F0" w:rsidP="006E14F0">
            <w:pPr>
              <w:spacing w:after="0"/>
              <w:ind w:left="113" w:right="113"/>
              <w:jc w:val="center"/>
              <w:rPr>
                <w:rFonts w:ascii="Times New Roman" w:hAnsi="Times New Roman" w:cs="Times New Roman"/>
                <w:sz w:val="20"/>
                <w:szCs w:val="20"/>
              </w:rPr>
            </w:pPr>
            <w:r w:rsidRPr="00865B65">
              <w:rPr>
                <w:rFonts w:ascii="Times New Roman" w:hAnsi="Times New Roman" w:cs="Times New Roman"/>
                <w:sz w:val="20"/>
                <w:szCs w:val="20"/>
              </w:rPr>
              <w:t>Текущий контроль</w:t>
            </w:r>
          </w:p>
        </w:tc>
        <w:tc>
          <w:tcPr>
            <w:tcW w:w="494" w:type="dxa"/>
            <w:textDirection w:val="btLr"/>
          </w:tcPr>
          <w:p w:rsidR="006E14F0" w:rsidRPr="00865B65" w:rsidRDefault="006E14F0" w:rsidP="006E14F0">
            <w:pPr>
              <w:spacing w:after="0"/>
              <w:ind w:left="113" w:right="113"/>
              <w:jc w:val="center"/>
              <w:rPr>
                <w:rFonts w:ascii="Times New Roman" w:hAnsi="Times New Roman" w:cs="Times New Roman"/>
                <w:sz w:val="20"/>
                <w:szCs w:val="20"/>
              </w:rPr>
            </w:pPr>
            <w:r w:rsidRPr="00865B65">
              <w:rPr>
                <w:rFonts w:ascii="Times New Roman" w:hAnsi="Times New Roman" w:cs="Times New Roman"/>
                <w:sz w:val="20"/>
                <w:szCs w:val="20"/>
              </w:rPr>
              <w:t>Итоговый контроль</w:t>
            </w:r>
          </w:p>
        </w:tc>
        <w:tc>
          <w:tcPr>
            <w:tcW w:w="494" w:type="dxa"/>
            <w:textDirection w:val="btLr"/>
          </w:tcPr>
          <w:p w:rsidR="006E14F0" w:rsidRPr="00865B65" w:rsidRDefault="006E14F0" w:rsidP="006E14F0">
            <w:pPr>
              <w:spacing w:after="0"/>
              <w:ind w:left="113" w:right="113"/>
              <w:jc w:val="center"/>
              <w:rPr>
                <w:rFonts w:ascii="Times New Roman" w:hAnsi="Times New Roman" w:cs="Times New Roman"/>
                <w:sz w:val="20"/>
                <w:szCs w:val="20"/>
              </w:rPr>
            </w:pPr>
            <w:r w:rsidRPr="00865B65">
              <w:rPr>
                <w:rFonts w:ascii="Times New Roman" w:hAnsi="Times New Roman" w:cs="Times New Roman"/>
                <w:sz w:val="20"/>
                <w:szCs w:val="20"/>
              </w:rPr>
              <w:t>Предварительный контроль</w:t>
            </w:r>
          </w:p>
        </w:tc>
        <w:tc>
          <w:tcPr>
            <w:tcW w:w="494" w:type="dxa"/>
            <w:textDirection w:val="btLr"/>
          </w:tcPr>
          <w:p w:rsidR="006E14F0" w:rsidRPr="00865B65" w:rsidRDefault="006E14F0" w:rsidP="006E14F0">
            <w:pPr>
              <w:spacing w:after="0"/>
              <w:ind w:left="113" w:right="113"/>
              <w:jc w:val="center"/>
              <w:rPr>
                <w:rFonts w:ascii="Times New Roman" w:hAnsi="Times New Roman" w:cs="Times New Roman"/>
                <w:sz w:val="20"/>
                <w:szCs w:val="20"/>
              </w:rPr>
            </w:pPr>
            <w:r w:rsidRPr="00865B65">
              <w:rPr>
                <w:rFonts w:ascii="Times New Roman" w:hAnsi="Times New Roman" w:cs="Times New Roman"/>
                <w:sz w:val="20"/>
                <w:szCs w:val="20"/>
              </w:rPr>
              <w:t>Текущий контроль</w:t>
            </w:r>
          </w:p>
        </w:tc>
        <w:tc>
          <w:tcPr>
            <w:tcW w:w="494" w:type="dxa"/>
            <w:textDirection w:val="btLr"/>
          </w:tcPr>
          <w:p w:rsidR="006E14F0" w:rsidRPr="00865B65" w:rsidRDefault="006E14F0" w:rsidP="006E14F0">
            <w:pPr>
              <w:spacing w:after="0"/>
              <w:ind w:left="113" w:right="113"/>
              <w:jc w:val="center"/>
              <w:rPr>
                <w:rFonts w:ascii="Times New Roman" w:hAnsi="Times New Roman" w:cs="Times New Roman"/>
                <w:sz w:val="20"/>
                <w:szCs w:val="20"/>
              </w:rPr>
            </w:pPr>
            <w:r w:rsidRPr="00865B65">
              <w:rPr>
                <w:rFonts w:ascii="Times New Roman" w:hAnsi="Times New Roman" w:cs="Times New Roman"/>
                <w:sz w:val="20"/>
                <w:szCs w:val="20"/>
              </w:rPr>
              <w:t>Итоговый контроль</w:t>
            </w:r>
          </w:p>
        </w:tc>
        <w:tc>
          <w:tcPr>
            <w:tcW w:w="494" w:type="dxa"/>
            <w:textDirection w:val="btLr"/>
          </w:tcPr>
          <w:p w:rsidR="006E14F0" w:rsidRPr="00865B65" w:rsidRDefault="006E14F0" w:rsidP="006E14F0">
            <w:pPr>
              <w:spacing w:after="0"/>
              <w:ind w:left="113" w:right="113"/>
              <w:jc w:val="center"/>
              <w:rPr>
                <w:rFonts w:ascii="Times New Roman" w:hAnsi="Times New Roman" w:cs="Times New Roman"/>
                <w:sz w:val="20"/>
                <w:szCs w:val="20"/>
              </w:rPr>
            </w:pPr>
            <w:r w:rsidRPr="00865B65">
              <w:rPr>
                <w:rFonts w:ascii="Times New Roman" w:hAnsi="Times New Roman" w:cs="Times New Roman"/>
                <w:sz w:val="20"/>
                <w:szCs w:val="20"/>
              </w:rPr>
              <w:t>Предварительный контроль</w:t>
            </w:r>
          </w:p>
        </w:tc>
        <w:tc>
          <w:tcPr>
            <w:tcW w:w="494" w:type="dxa"/>
            <w:textDirection w:val="btLr"/>
          </w:tcPr>
          <w:p w:rsidR="006E14F0" w:rsidRPr="00865B65" w:rsidRDefault="006E14F0" w:rsidP="006E14F0">
            <w:pPr>
              <w:spacing w:after="0"/>
              <w:ind w:left="113" w:right="113"/>
              <w:jc w:val="center"/>
              <w:rPr>
                <w:rFonts w:ascii="Times New Roman" w:hAnsi="Times New Roman" w:cs="Times New Roman"/>
                <w:sz w:val="20"/>
                <w:szCs w:val="20"/>
              </w:rPr>
            </w:pPr>
            <w:r w:rsidRPr="00865B65">
              <w:rPr>
                <w:rFonts w:ascii="Times New Roman" w:hAnsi="Times New Roman" w:cs="Times New Roman"/>
                <w:sz w:val="20"/>
                <w:szCs w:val="20"/>
              </w:rPr>
              <w:t>Текущий контроль</w:t>
            </w:r>
          </w:p>
        </w:tc>
        <w:tc>
          <w:tcPr>
            <w:tcW w:w="494" w:type="dxa"/>
            <w:textDirection w:val="btLr"/>
          </w:tcPr>
          <w:p w:rsidR="006E14F0" w:rsidRPr="00865B65" w:rsidRDefault="006E14F0" w:rsidP="006E14F0">
            <w:pPr>
              <w:spacing w:after="0"/>
              <w:ind w:left="113" w:right="113"/>
              <w:jc w:val="center"/>
              <w:rPr>
                <w:rFonts w:ascii="Times New Roman" w:hAnsi="Times New Roman" w:cs="Times New Roman"/>
                <w:sz w:val="20"/>
                <w:szCs w:val="20"/>
              </w:rPr>
            </w:pPr>
            <w:r w:rsidRPr="00865B65">
              <w:rPr>
                <w:rFonts w:ascii="Times New Roman" w:hAnsi="Times New Roman" w:cs="Times New Roman"/>
                <w:sz w:val="20"/>
                <w:szCs w:val="20"/>
              </w:rPr>
              <w:t>Итоговый контроль</w:t>
            </w:r>
          </w:p>
        </w:tc>
        <w:tc>
          <w:tcPr>
            <w:tcW w:w="494" w:type="dxa"/>
            <w:textDirection w:val="btLr"/>
          </w:tcPr>
          <w:p w:rsidR="006E14F0" w:rsidRPr="00865B65" w:rsidRDefault="006E14F0" w:rsidP="006E14F0">
            <w:pPr>
              <w:spacing w:after="0"/>
              <w:ind w:left="113" w:right="113"/>
              <w:jc w:val="center"/>
              <w:rPr>
                <w:rFonts w:ascii="Times New Roman" w:hAnsi="Times New Roman" w:cs="Times New Roman"/>
                <w:sz w:val="20"/>
                <w:szCs w:val="20"/>
              </w:rPr>
            </w:pPr>
            <w:r w:rsidRPr="00865B65">
              <w:rPr>
                <w:rFonts w:ascii="Times New Roman" w:hAnsi="Times New Roman" w:cs="Times New Roman"/>
                <w:sz w:val="20"/>
                <w:szCs w:val="20"/>
              </w:rPr>
              <w:t>Предварительный контроль</w:t>
            </w:r>
          </w:p>
        </w:tc>
        <w:tc>
          <w:tcPr>
            <w:tcW w:w="494" w:type="dxa"/>
            <w:textDirection w:val="btLr"/>
          </w:tcPr>
          <w:p w:rsidR="006E14F0" w:rsidRPr="00865B65" w:rsidRDefault="006E14F0" w:rsidP="006E14F0">
            <w:pPr>
              <w:spacing w:after="0"/>
              <w:ind w:left="113" w:right="113"/>
              <w:jc w:val="center"/>
              <w:rPr>
                <w:rFonts w:ascii="Times New Roman" w:hAnsi="Times New Roman" w:cs="Times New Roman"/>
                <w:sz w:val="20"/>
                <w:szCs w:val="20"/>
              </w:rPr>
            </w:pPr>
            <w:r w:rsidRPr="00865B65">
              <w:rPr>
                <w:rFonts w:ascii="Times New Roman" w:hAnsi="Times New Roman" w:cs="Times New Roman"/>
                <w:sz w:val="20"/>
                <w:szCs w:val="20"/>
              </w:rPr>
              <w:t>Текущий контроль</w:t>
            </w:r>
          </w:p>
        </w:tc>
        <w:tc>
          <w:tcPr>
            <w:tcW w:w="494" w:type="dxa"/>
            <w:textDirection w:val="btLr"/>
          </w:tcPr>
          <w:p w:rsidR="006E14F0" w:rsidRPr="00865B65" w:rsidRDefault="006E14F0" w:rsidP="006E14F0">
            <w:pPr>
              <w:spacing w:after="0"/>
              <w:ind w:left="113" w:right="113"/>
              <w:jc w:val="center"/>
              <w:rPr>
                <w:rFonts w:ascii="Times New Roman" w:hAnsi="Times New Roman" w:cs="Times New Roman"/>
                <w:sz w:val="20"/>
                <w:szCs w:val="20"/>
              </w:rPr>
            </w:pPr>
            <w:r w:rsidRPr="00865B65">
              <w:rPr>
                <w:rFonts w:ascii="Times New Roman" w:hAnsi="Times New Roman" w:cs="Times New Roman"/>
                <w:sz w:val="20"/>
                <w:szCs w:val="20"/>
              </w:rPr>
              <w:t>Итоговый контроль</w:t>
            </w:r>
          </w:p>
        </w:tc>
        <w:tc>
          <w:tcPr>
            <w:tcW w:w="494" w:type="dxa"/>
            <w:textDirection w:val="btLr"/>
          </w:tcPr>
          <w:p w:rsidR="006E14F0" w:rsidRPr="00865B65" w:rsidRDefault="006E14F0" w:rsidP="006E14F0">
            <w:pPr>
              <w:spacing w:after="0"/>
              <w:ind w:left="113" w:right="113"/>
              <w:jc w:val="center"/>
              <w:rPr>
                <w:rFonts w:ascii="Times New Roman" w:hAnsi="Times New Roman" w:cs="Times New Roman"/>
                <w:sz w:val="20"/>
                <w:szCs w:val="20"/>
              </w:rPr>
            </w:pPr>
            <w:r w:rsidRPr="00865B65">
              <w:rPr>
                <w:rFonts w:ascii="Times New Roman" w:hAnsi="Times New Roman" w:cs="Times New Roman"/>
                <w:sz w:val="20"/>
                <w:szCs w:val="20"/>
              </w:rPr>
              <w:t>Предварительный контроль</w:t>
            </w:r>
          </w:p>
        </w:tc>
        <w:tc>
          <w:tcPr>
            <w:tcW w:w="494" w:type="dxa"/>
            <w:textDirection w:val="btLr"/>
          </w:tcPr>
          <w:p w:rsidR="006E14F0" w:rsidRPr="00865B65" w:rsidRDefault="006E14F0" w:rsidP="006E14F0">
            <w:pPr>
              <w:spacing w:after="0"/>
              <w:ind w:left="113" w:right="113"/>
              <w:jc w:val="center"/>
              <w:rPr>
                <w:rFonts w:ascii="Times New Roman" w:hAnsi="Times New Roman" w:cs="Times New Roman"/>
                <w:sz w:val="20"/>
                <w:szCs w:val="20"/>
              </w:rPr>
            </w:pPr>
            <w:r w:rsidRPr="00865B65">
              <w:rPr>
                <w:rFonts w:ascii="Times New Roman" w:hAnsi="Times New Roman" w:cs="Times New Roman"/>
                <w:sz w:val="20"/>
                <w:szCs w:val="20"/>
              </w:rPr>
              <w:t>Текущий контроль</w:t>
            </w:r>
          </w:p>
        </w:tc>
        <w:tc>
          <w:tcPr>
            <w:tcW w:w="494" w:type="dxa"/>
            <w:textDirection w:val="btLr"/>
          </w:tcPr>
          <w:p w:rsidR="006E14F0" w:rsidRPr="00865B65" w:rsidRDefault="006E14F0" w:rsidP="006E14F0">
            <w:pPr>
              <w:spacing w:after="0"/>
              <w:ind w:left="113" w:right="113"/>
              <w:jc w:val="center"/>
              <w:rPr>
                <w:rFonts w:ascii="Times New Roman" w:hAnsi="Times New Roman" w:cs="Times New Roman"/>
                <w:sz w:val="20"/>
                <w:szCs w:val="20"/>
              </w:rPr>
            </w:pPr>
            <w:r w:rsidRPr="00865B65">
              <w:rPr>
                <w:rFonts w:ascii="Times New Roman" w:hAnsi="Times New Roman" w:cs="Times New Roman"/>
                <w:sz w:val="20"/>
                <w:szCs w:val="20"/>
              </w:rPr>
              <w:t>Итоговый контроль</w:t>
            </w:r>
          </w:p>
        </w:tc>
        <w:tc>
          <w:tcPr>
            <w:tcW w:w="494" w:type="dxa"/>
            <w:textDirection w:val="btLr"/>
          </w:tcPr>
          <w:p w:rsidR="006E14F0" w:rsidRPr="00865B65" w:rsidRDefault="006E14F0" w:rsidP="006E14F0">
            <w:pPr>
              <w:spacing w:after="0"/>
              <w:ind w:left="113" w:right="113"/>
              <w:jc w:val="center"/>
              <w:rPr>
                <w:rFonts w:ascii="Times New Roman" w:hAnsi="Times New Roman" w:cs="Times New Roman"/>
                <w:sz w:val="20"/>
                <w:szCs w:val="20"/>
              </w:rPr>
            </w:pPr>
            <w:r w:rsidRPr="00865B65">
              <w:rPr>
                <w:rFonts w:ascii="Times New Roman" w:hAnsi="Times New Roman" w:cs="Times New Roman"/>
                <w:sz w:val="20"/>
                <w:szCs w:val="20"/>
              </w:rPr>
              <w:t>Предварительный контроль</w:t>
            </w:r>
          </w:p>
        </w:tc>
        <w:tc>
          <w:tcPr>
            <w:tcW w:w="494" w:type="dxa"/>
            <w:textDirection w:val="btLr"/>
          </w:tcPr>
          <w:p w:rsidR="006E14F0" w:rsidRPr="00865B65" w:rsidRDefault="006E14F0" w:rsidP="006E14F0">
            <w:pPr>
              <w:spacing w:after="0"/>
              <w:ind w:left="113" w:right="113"/>
              <w:jc w:val="center"/>
              <w:rPr>
                <w:rFonts w:ascii="Times New Roman" w:hAnsi="Times New Roman" w:cs="Times New Roman"/>
                <w:sz w:val="20"/>
                <w:szCs w:val="20"/>
              </w:rPr>
            </w:pPr>
            <w:r w:rsidRPr="00865B65">
              <w:rPr>
                <w:rFonts w:ascii="Times New Roman" w:hAnsi="Times New Roman" w:cs="Times New Roman"/>
                <w:sz w:val="20"/>
                <w:szCs w:val="20"/>
              </w:rPr>
              <w:t>Текущий контроль</w:t>
            </w:r>
          </w:p>
        </w:tc>
        <w:tc>
          <w:tcPr>
            <w:tcW w:w="494" w:type="dxa"/>
            <w:gridSpan w:val="2"/>
            <w:textDirection w:val="btLr"/>
          </w:tcPr>
          <w:p w:rsidR="006E14F0" w:rsidRPr="00865B65" w:rsidRDefault="006E14F0" w:rsidP="006E14F0">
            <w:pPr>
              <w:spacing w:after="0"/>
              <w:ind w:left="113" w:right="113"/>
              <w:jc w:val="center"/>
              <w:rPr>
                <w:rFonts w:ascii="Times New Roman" w:hAnsi="Times New Roman" w:cs="Times New Roman"/>
                <w:sz w:val="20"/>
                <w:szCs w:val="20"/>
              </w:rPr>
            </w:pPr>
            <w:r w:rsidRPr="00865B65">
              <w:rPr>
                <w:rFonts w:ascii="Times New Roman" w:hAnsi="Times New Roman" w:cs="Times New Roman"/>
                <w:sz w:val="20"/>
                <w:szCs w:val="20"/>
              </w:rPr>
              <w:t>Итоговый контроль</w:t>
            </w:r>
          </w:p>
        </w:tc>
        <w:tc>
          <w:tcPr>
            <w:tcW w:w="494" w:type="dxa"/>
            <w:textDirection w:val="btLr"/>
          </w:tcPr>
          <w:p w:rsidR="006E14F0" w:rsidRPr="00865B65" w:rsidRDefault="006E14F0" w:rsidP="006E14F0">
            <w:pPr>
              <w:spacing w:after="0"/>
              <w:ind w:left="113" w:right="113"/>
              <w:jc w:val="center"/>
              <w:rPr>
                <w:rFonts w:ascii="Times New Roman" w:hAnsi="Times New Roman" w:cs="Times New Roman"/>
                <w:sz w:val="20"/>
                <w:szCs w:val="20"/>
              </w:rPr>
            </w:pPr>
            <w:r w:rsidRPr="00865B65">
              <w:rPr>
                <w:rFonts w:ascii="Times New Roman" w:hAnsi="Times New Roman" w:cs="Times New Roman"/>
                <w:sz w:val="20"/>
                <w:szCs w:val="20"/>
              </w:rPr>
              <w:t>Предварительный контроль</w:t>
            </w:r>
          </w:p>
        </w:tc>
        <w:tc>
          <w:tcPr>
            <w:tcW w:w="494" w:type="dxa"/>
            <w:textDirection w:val="btLr"/>
          </w:tcPr>
          <w:p w:rsidR="006E14F0" w:rsidRPr="00865B65" w:rsidRDefault="006E14F0" w:rsidP="006E14F0">
            <w:pPr>
              <w:spacing w:after="0"/>
              <w:ind w:left="113" w:right="113"/>
              <w:jc w:val="center"/>
              <w:rPr>
                <w:rFonts w:ascii="Times New Roman" w:hAnsi="Times New Roman" w:cs="Times New Roman"/>
                <w:sz w:val="20"/>
                <w:szCs w:val="20"/>
              </w:rPr>
            </w:pPr>
            <w:r w:rsidRPr="00865B65">
              <w:rPr>
                <w:rFonts w:ascii="Times New Roman" w:hAnsi="Times New Roman" w:cs="Times New Roman"/>
                <w:sz w:val="20"/>
                <w:szCs w:val="20"/>
              </w:rPr>
              <w:t>Текущий контроль</w:t>
            </w:r>
          </w:p>
        </w:tc>
        <w:tc>
          <w:tcPr>
            <w:tcW w:w="548" w:type="dxa"/>
            <w:textDirection w:val="btLr"/>
          </w:tcPr>
          <w:p w:rsidR="006E14F0" w:rsidRPr="006E14F0" w:rsidRDefault="006E14F0" w:rsidP="006E14F0">
            <w:pPr>
              <w:spacing w:after="0"/>
              <w:ind w:left="113" w:right="113"/>
              <w:jc w:val="center"/>
              <w:rPr>
                <w:rFonts w:ascii="Times New Roman" w:hAnsi="Times New Roman" w:cs="Times New Roman"/>
                <w:sz w:val="24"/>
                <w:szCs w:val="24"/>
              </w:rPr>
            </w:pPr>
            <w:r w:rsidRPr="006E14F0">
              <w:rPr>
                <w:rFonts w:ascii="Times New Roman" w:hAnsi="Times New Roman" w:cs="Times New Roman"/>
                <w:sz w:val="24"/>
                <w:szCs w:val="24"/>
              </w:rPr>
              <w:t>Итоговый контроль</w:t>
            </w:r>
          </w:p>
        </w:tc>
        <w:tc>
          <w:tcPr>
            <w:tcW w:w="236" w:type="dxa"/>
            <w:textDirection w:val="btLr"/>
          </w:tcPr>
          <w:p w:rsidR="006E14F0" w:rsidRPr="006E14F0" w:rsidRDefault="006E14F0" w:rsidP="006E14F0">
            <w:pPr>
              <w:spacing w:after="0"/>
              <w:ind w:left="113" w:right="113"/>
              <w:jc w:val="center"/>
              <w:rPr>
                <w:rFonts w:ascii="Times New Roman" w:hAnsi="Times New Roman" w:cs="Times New Roman"/>
                <w:sz w:val="24"/>
                <w:szCs w:val="24"/>
              </w:rPr>
            </w:pPr>
            <w:r w:rsidRPr="006E14F0">
              <w:rPr>
                <w:rFonts w:ascii="Times New Roman" w:hAnsi="Times New Roman" w:cs="Times New Roman"/>
                <w:sz w:val="24"/>
                <w:szCs w:val="24"/>
              </w:rPr>
              <w:t>Предварительный контроль</w:t>
            </w:r>
          </w:p>
        </w:tc>
        <w:tc>
          <w:tcPr>
            <w:tcW w:w="548" w:type="dxa"/>
            <w:textDirection w:val="btLr"/>
          </w:tcPr>
          <w:p w:rsidR="006E14F0" w:rsidRPr="006E14F0" w:rsidRDefault="006E14F0" w:rsidP="006E14F0">
            <w:pPr>
              <w:spacing w:after="0"/>
              <w:ind w:left="113" w:right="113"/>
              <w:jc w:val="center"/>
              <w:rPr>
                <w:rFonts w:ascii="Times New Roman" w:hAnsi="Times New Roman" w:cs="Times New Roman"/>
                <w:sz w:val="24"/>
                <w:szCs w:val="24"/>
              </w:rPr>
            </w:pPr>
            <w:r w:rsidRPr="006E14F0">
              <w:rPr>
                <w:rFonts w:ascii="Times New Roman" w:hAnsi="Times New Roman" w:cs="Times New Roman"/>
                <w:sz w:val="24"/>
                <w:szCs w:val="24"/>
              </w:rPr>
              <w:t>Текущий контроль</w:t>
            </w:r>
          </w:p>
        </w:tc>
        <w:tc>
          <w:tcPr>
            <w:tcW w:w="548" w:type="dxa"/>
            <w:textDirection w:val="btLr"/>
          </w:tcPr>
          <w:p w:rsidR="006E14F0" w:rsidRPr="006E14F0" w:rsidRDefault="006E14F0" w:rsidP="006E14F0">
            <w:pPr>
              <w:spacing w:after="0"/>
              <w:ind w:left="113" w:right="113"/>
              <w:jc w:val="center"/>
              <w:rPr>
                <w:rFonts w:ascii="Times New Roman" w:hAnsi="Times New Roman" w:cs="Times New Roman"/>
                <w:sz w:val="24"/>
                <w:szCs w:val="24"/>
              </w:rPr>
            </w:pPr>
            <w:r w:rsidRPr="006E14F0">
              <w:rPr>
                <w:rFonts w:ascii="Times New Roman" w:hAnsi="Times New Roman" w:cs="Times New Roman"/>
                <w:sz w:val="24"/>
                <w:szCs w:val="24"/>
              </w:rPr>
              <w:t>Итоговый контроль</w:t>
            </w:r>
          </w:p>
        </w:tc>
      </w:tr>
      <w:tr w:rsidR="006E14F0" w:rsidRPr="006E14F0" w:rsidTr="00865B65">
        <w:tc>
          <w:tcPr>
            <w:tcW w:w="2383" w:type="dxa"/>
            <w:vAlign w:val="center"/>
          </w:tcPr>
          <w:p w:rsidR="006E14F0" w:rsidRPr="006E14F0" w:rsidRDefault="006E14F0" w:rsidP="006E14F0">
            <w:pPr>
              <w:spacing w:after="0"/>
              <w:rPr>
                <w:rFonts w:ascii="Times New Roman" w:hAnsi="Times New Roman" w:cs="Times New Roman"/>
                <w:sz w:val="24"/>
                <w:szCs w:val="24"/>
              </w:rPr>
            </w:pPr>
            <w:r w:rsidRPr="006E14F0">
              <w:rPr>
                <w:rFonts w:ascii="Times New Roman" w:hAnsi="Times New Roman" w:cs="Times New Roman"/>
                <w:sz w:val="24"/>
                <w:szCs w:val="24"/>
              </w:rPr>
              <w:t>Теоретические знания, предусмотренные программой</w:t>
            </w: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gridSpan w:val="2"/>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548" w:type="dxa"/>
          </w:tcPr>
          <w:p w:rsidR="006E14F0" w:rsidRPr="006E14F0" w:rsidRDefault="006E14F0" w:rsidP="006E14F0">
            <w:pPr>
              <w:spacing w:after="0"/>
              <w:jc w:val="center"/>
              <w:rPr>
                <w:rFonts w:ascii="Times New Roman" w:hAnsi="Times New Roman" w:cs="Times New Roman"/>
                <w:b/>
                <w:sz w:val="24"/>
                <w:szCs w:val="24"/>
              </w:rPr>
            </w:pPr>
          </w:p>
        </w:tc>
        <w:tc>
          <w:tcPr>
            <w:tcW w:w="236" w:type="dxa"/>
          </w:tcPr>
          <w:p w:rsidR="006E14F0" w:rsidRPr="006E14F0" w:rsidRDefault="006E14F0" w:rsidP="006E14F0">
            <w:pPr>
              <w:spacing w:after="0"/>
              <w:jc w:val="center"/>
              <w:rPr>
                <w:rFonts w:ascii="Times New Roman" w:hAnsi="Times New Roman" w:cs="Times New Roman"/>
                <w:b/>
                <w:sz w:val="24"/>
                <w:szCs w:val="24"/>
              </w:rPr>
            </w:pPr>
          </w:p>
        </w:tc>
        <w:tc>
          <w:tcPr>
            <w:tcW w:w="548" w:type="dxa"/>
          </w:tcPr>
          <w:p w:rsidR="006E14F0" w:rsidRPr="006E14F0" w:rsidRDefault="006E14F0" w:rsidP="006E14F0">
            <w:pPr>
              <w:spacing w:after="0"/>
              <w:jc w:val="center"/>
              <w:rPr>
                <w:rFonts w:ascii="Times New Roman" w:hAnsi="Times New Roman" w:cs="Times New Roman"/>
                <w:b/>
                <w:sz w:val="24"/>
                <w:szCs w:val="24"/>
              </w:rPr>
            </w:pPr>
          </w:p>
        </w:tc>
        <w:tc>
          <w:tcPr>
            <w:tcW w:w="548" w:type="dxa"/>
          </w:tcPr>
          <w:p w:rsidR="006E14F0" w:rsidRPr="006E14F0" w:rsidRDefault="006E14F0" w:rsidP="006E14F0">
            <w:pPr>
              <w:spacing w:after="0"/>
              <w:jc w:val="center"/>
              <w:rPr>
                <w:rFonts w:ascii="Times New Roman" w:hAnsi="Times New Roman" w:cs="Times New Roman"/>
                <w:b/>
                <w:sz w:val="24"/>
                <w:szCs w:val="24"/>
              </w:rPr>
            </w:pPr>
          </w:p>
        </w:tc>
      </w:tr>
      <w:tr w:rsidR="006E14F0" w:rsidRPr="006E14F0" w:rsidTr="00865B65">
        <w:tc>
          <w:tcPr>
            <w:tcW w:w="2383" w:type="dxa"/>
            <w:vAlign w:val="center"/>
          </w:tcPr>
          <w:p w:rsidR="006E14F0" w:rsidRPr="006E14F0" w:rsidRDefault="006E14F0" w:rsidP="006E14F0">
            <w:pPr>
              <w:spacing w:after="0"/>
              <w:rPr>
                <w:rFonts w:ascii="Times New Roman" w:hAnsi="Times New Roman" w:cs="Times New Roman"/>
                <w:sz w:val="24"/>
                <w:szCs w:val="24"/>
              </w:rPr>
            </w:pPr>
            <w:r w:rsidRPr="006E14F0">
              <w:rPr>
                <w:rFonts w:ascii="Times New Roman" w:hAnsi="Times New Roman" w:cs="Times New Roman"/>
                <w:sz w:val="24"/>
                <w:szCs w:val="24"/>
              </w:rPr>
              <w:t>Владение специальной терминологией</w:t>
            </w: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gridSpan w:val="2"/>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548" w:type="dxa"/>
          </w:tcPr>
          <w:p w:rsidR="006E14F0" w:rsidRPr="006E14F0" w:rsidRDefault="006E14F0" w:rsidP="006E14F0">
            <w:pPr>
              <w:spacing w:after="0"/>
              <w:jc w:val="center"/>
              <w:rPr>
                <w:rFonts w:ascii="Times New Roman" w:hAnsi="Times New Roman" w:cs="Times New Roman"/>
                <w:b/>
                <w:sz w:val="24"/>
                <w:szCs w:val="24"/>
              </w:rPr>
            </w:pPr>
          </w:p>
        </w:tc>
        <w:tc>
          <w:tcPr>
            <w:tcW w:w="236" w:type="dxa"/>
          </w:tcPr>
          <w:p w:rsidR="006E14F0" w:rsidRPr="006E14F0" w:rsidRDefault="006E14F0" w:rsidP="006E14F0">
            <w:pPr>
              <w:spacing w:after="0"/>
              <w:jc w:val="center"/>
              <w:rPr>
                <w:rFonts w:ascii="Times New Roman" w:hAnsi="Times New Roman" w:cs="Times New Roman"/>
                <w:b/>
                <w:sz w:val="24"/>
                <w:szCs w:val="24"/>
              </w:rPr>
            </w:pPr>
          </w:p>
        </w:tc>
        <w:tc>
          <w:tcPr>
            <w:tcW w:w="548" w:type="dxa"/>
          </w:tcPr>
          <w:p w:rsidR="006E14F0" w:rsidRPr="006E14F0" w:rsidRDefault="006E14F0" w:rsidP="006E14F0">
            <w:pPr>
              <w:spacing w:after="0"/>
              <w:jc w:val="center"/>
              <w:rPr>
                <w:rFonts w:ascii="Times New Roman" w:hAnsi="Times New Roman" w:cs="Times New Roman"/>
                <w:b/>
                <w:sz w:val="24"/>
                <w:szCs w:val="24"/>
              </w:rPr>
            </w:pPr>
          </w:p>
        </w:tc>
        <w:tc>
          <w:tcPr>
            <w:tcW w:w="548" w:type="dxa"/>
          </w:tcPr>
          <w:p w:rsidR="006E14F0" w:rsidRPr="006E14F0" w:rsidRDefault="006E14F0" w:rsidP="006E14F0">
            <w:pPr>
              <w:spacing w:after="0"/>
              <w:jc w:val="center"/>
              <w:rPr>
                <w:rFonts w:ascii="Times New Roman" w:hAnsi="Times New Roman" w:cs="Times New Roman"/>
                <w:b/>
                <w:sz w:val="24"/>
                <w:szCs w:val="24"/>
              </w:rPr>
            </w:pPr>
          </w:p>
        </w:tc>
      </w:tr>
      <w:tr w:rsidR="006E14F0" w:rsidRPr="006E14F0" w:rsidTr="00865B65">
        <w:tc>
          <w:tcPr>
            <w:tcW w:w="2383" w:type="dxa"/>
            <w:vAlign w:val="center"/>
          </w:tcPr>
          <w:p w:rsidR="006E14F0" w:rsidRPr="006E14F0" w:rsidRDefault="006E14F0" w:rsidP="006E14F0">
            <w:pPr>
              <w:spacing w:after="0"/>
              <w:rPr>
                <w:rFonts w:ascii="Times New Roman" w:hAnsi="Times New Roman" w:cs="Times New Roman"/>
                <w:sz w:val="24"/>
                <w:szCs w:val="24"/>
              </w:rPr>
            </w:pPr>
            <w:r w:rsidRPr="006E14F0">
              <w:rPr>
                <w:rFonts w:ascii="Times New Roman" w:hAnsi="Times New Roman" w:cs="Times New Roman"/>
                <w:sz w:val="24"/>
                <w:szCs w:val="24"/>
              </w:rPr>
              <w:t xml:space="preserve">Практические умения и навыки, предусмотренные </w:t>
            </w:r>
            <w:r w:rsidRPr="006E14F0">
              <w:rPr>
                <w:rFonts w:ascii="Times New Roman" w:hAnsi="Times New Roman" w:cs="Times New Roman"/>
                <w:sz w:val="24"/>
                <w:szCs w:val="24"/>
              </w:rPr>
              <w:lastRenderedPageBreak/>
              <w:t>программой</w:t>
            </w: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gridSpan w:val="2"/>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548" w:type="dxa"/>
          </w:tcPr>
          <w:p w:rsidR="006E14F0" w:rsidRPr="006E14F0" w:rsidRDefault="006E14F0" w:rsidP="006E14F0">
            <w:pPr>
              <w:spacing w:after="0"/>
              <w:jc w:val="center"/>
              <w:rPr>
                <w:rFonts w:ascii="Times New Roman" w:hAnsi="Times New Roman" w:cs="Times New Roman"/>
                <w:b/>
                <w:sz w:val="24"/>
                <w:szCs w:val="24"/>
              </w:rPr>
            </w:pPr>
          </w:p>
        </w:tc>
        <w:tc>
          <w:tcPr>
            <w:tcW w:w="236" w:type="dxa"/>
          </w:tcPr>
          <w:p w:rsidR="006E14F0" w:rsidRPr="006E14F0" w:rsidRDefault="006E14F0" w:rsidP="006E14F0">
            <w:pPr>
              <w:spacing w:after="0"/>
              <w:jc w:val="center"/>
              <w:rPr>
                <w:rFonts w:ascii="Times New Roman" w:hAnsi="Times New Roman" w:cs="Times New Roman"/>
                <w:b/>
                <w:sz w:val="24"/>
                <w:szCs w:val="24"/>
              </w:rPr>
            </w:pPr>
          </w:p>
        </w:tc>
        <w:tc>
          <w:tcPr>
            <w:tcW w:w="548" w:type="dxa"/>
          </w:tcPr>
          <w:p w:rsidR="006E14F0" w:rsidRPr="006E14F0" w:rsidRDefault="006E14F0" w:rsidP="006E14F0">
            <w:pPr>
              <w:spacing w:after="0"/>
              <w:jc w:val="center"/>
              <w:rPr>
                <w:rFonts w:ascii="Times New Roman" w:hAnsi="Times New Roman" w:cs="Times New Roman"/>
                <w:b/>
                <w:sz w:val="24"/>
                <w:szCs w:val="24"/>
              </w:rPr>
            </w:pPr>
          </w:p>
        </w:tc>
        <w:tc>
          <w:tcPr>
            <w:tcW w:w="548" w:type="dxa"/>
          </w:tcPr>
          <w:p w:rsidR="006E14F0" w:rsidRPr="006E14F0" w:rsidRDefault="006E14F0" w:rsidP="006E14F0">
            <w:pPr>
              <w:spacing w:after="0"/>
              <w:ind w:left="-37" w:firstLine="37"/>
              <w:jc w:val="center"/>
              <w:rPr>
                <w:rFonts w:ascii="Times New Roman" w:hAnsi="Times New Roman" w:cs="Times New Roman"/>
                <w:b/>
                <w:sz w:val="24"/>
                <w:szCs w:val="24"/>
              </w:rPr>
            </w:pPr>
          </w:p>
        </w:tc>
      </w:tr>
      <w:tr w:rsidR="006E14F0" w:rsidRPr="006E14F0" w:rsidTr="00865B65">
        <w:tc>
          <w:tcPr>
            <w:tcW w:w="2383" w:type="dxa"/>
            <w:vAlign w:val="center"/>
          </w:tcPr>
          <w:p w:rsidR="006E14F0" w:rsidRPr="006E14F0" w:rsidRDefault="006E14F0" w:rsidP="006E14F0">
            <w:pPr>
              <w:spacing w:after="0"/>
              <w:rPr>
                <w:rFonts w:ascii="Times New Roman" w:hAnsi="Times New Roman" w:cs="Times New Roman"/>
                <w:sz w:val="24"/>
                <w:szCs w:val="24"/>
              </w:rPr>
            </w:pPr>
            <w:r w:rsidRPr="006E14F0">
              <w:rPr>
                <w:rFonts w:ascii="Times New Roman" w:hAnsi="Times New Roman" w:cs="Times New Roman"/>
                <w:sz w:val="24"/>
                <w:szCs w:val="24"/>
              </w:rPr>
              <w:lastRenderedPageBreak/>
              <w:t>Владение специальным оборудованием и оснащением</w:t>
            </w: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gridSpan w:val="2"/>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548" w:type="dxa"/>
          </w:tcPr>
          <w:p w:rsidR="006E14F0" w:rsidRPr="006E14F0" w:rsidRDefault="006E14F0" w:rsidP="006E14F0">
            <w:pPr>
              <w:spacing w:after="0"/>
              <w:jc w:val="center"/>
              <w:rPr>
                <w:rFonts w:ascii="Times New Roman" w:hAnsi="Times New Roman" w:cs="Times New Roman"/>
                <w:b/>
                <w:sz w:val="24"/>
                <w:szCs w:val="24"/>
              </w:rPr>
            </w:pPr>
          </w:p>
        </w:tc>
        <w:tc>
          <w:tcPr>
            <w:tcW w:w="236" w:type="dxa"/>
          </w:tcPr>
          <w:p w:rsidR="006E14F0" w:rsidRPr="006E14F0" w:rsidRDefault="006E14F0" w:rsidP="006E14F0">
            <w:pPr>
              <w:spacing w:after="0"/>
              <w:jc w:val="center"/>
              <w:rPr>
                <w:rFonts w:ascii="Times New Roman" w:hAnsi="Times New Roman" w:cs="Times New Roman"/>
                <w:b/>
                <w:sz w:val="24"/>
                <w:szCs w:val="24"/>
              </w:rPr>
            </w:pPr>
          </w:p>
        </w:tc>
        <w:tc>
          <w:tcPr>
            <w:tcW w:w="548" w:type="dxa"/>
          </w:tcPr>
          <w:p w:rsidR="006E14F0" w:rsidRPr="006E14F0" w:rsidRDefault="006E14F0" w:rsidP="006E14F0">
            <w:pPr>
              <w:spacing w:after="0"/>
              <w:jc w:val="center"/>
              <w:rPr>
                <w:rFonts w:ascii="Times New Roman" w:hAnsi="Times New Roman" w:cs="Times New Roman"/>
                <w:b/>
                <w:sz w:val="24"/>
                <w:szCs w:val="24"/>
              </w:rPr>
            </w:pPr>
          </w:p>
        </w:tc>
        <w:tc>
          <w:tcPr>
            <w:tcW w:w="548" w:type="dxa"/>
          </w:tcPr>
          <w:p w:rsidR="006E14F0" w:rsidRPr="006E14F0" w:rsidRDefault="006E14F0" w:rsidP="006E14F0">
            <w:pPr>
              <w:spacing w:after="0"/>
              <w:jc w:val="center"/>
              <w:rPr>
                <w:rFonts w:ascii="Times New Roman" w:hAnsi="Times New Roman" w:cs="Times New Roman"/>
                <w:b/>
                <w:sz w:val="24"/>
                <w:szCs w:val="24"/>
              </w:rPr>
            </w:pPr>
          </w:p>
        </w:tc>
      </w:tr>
      <w:tr w:rsidR="006E14F0" w:rsidRPr="006E14F0" w:rsidTr="00865B65">
        <w:tc>
          <w:tcPr>
            <w:tcW w:w="2383" w:type="dxa"/>
            <w:tcBorders>
              <w:bottom w:val="single" w:sz="4" w:space="0" w:color="auto"/>
            </w:tcBorders>
            <w:vAlign w:val="center"/>
          </w:tcPr>
          <w:p w:rsidR="006E14F0" w:rsidRPr="006E14F0" w:rsidRDefault="006E14F0" w:rsidP="006E14F0">
            <w:pPr>
              <w:spacing w:after="0"/>
              <w:rPr>
                <w:rFonts w:ascii="Times New Roman" w:hAnsi="Times New Roman" w:cs="Times New Roman"/>
                <w:sz w:val="24"/>
                <w:szCs w:val="24"/>
              </w:rPr>
            </w:pPr>
            <w:r w:rsidRPr="006E14F0">
              <w:rPr>
                <w:rFonts w:ascii="Times New Roman" w:hAnsi="Times New Roman" w:cs="Times New Roman"/>
                <w:sz w:val="24"/>
                <w:szCs w:val="24"/>
              </w:rPr>
              <w:t>Творческие навыки</w:t>
            </w: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gridSpan w:val="2"/>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548"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236"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548"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548"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r>
      <w:tr w:rsidR="006E14F0" w:rsidRPr="006E14F0" w:rsidTr="00865B65">
        <w:tc>
          <w:tcPr>
            <w:tcW w:w="2383" w:type="dxa"/>
            <w:tcBorders>
              <w:bottom w:val="nil"/>
            </w:tcBorders>
          </w:tcPr>
          <w:p w:rsidR="006E14F0" w:rsidRPr="006E14F0" w:rsidRDefault="006E14F0" w:rsidP="006E14F0">
            <w:pPr>
              <w:spacing w:after="0"/>
              <w:jc w:val="center"/>
              <w:rPr>
                <w:rFonts w:ascii="Times New Roman" w:hAnsi="Times New Roman" w:cs="Times New Roman"/>
                <w:b/>
                <w:bCs/>
                <w:i/>
                <w:iCs/>
                <w:sz w:val="24"/>
                <w:szCs w:val="24"/>
              </w:rPr>
            </w:pPr>
            <w:r w:rsidRPr="006E14F0">
              <w:rPr>
                <w:rFonts w:ascii="Times New Roman" w:hAnsi="Times New Roman" w:cs="Times New Roman"/>
                <w:b/>
                <w:bCs/>
                <w:i/>
                <w:iCs/>
                <w:sz w:val="24"/>
                <w:szCs w:val="24"/>
              </w:rPr>
              <w:t>Учебно-интеллектуальные:</w:t>
            </w: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gridSpan w:val="2"/>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548"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236"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548"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548"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r>
      <w:tr w:rsidR="006E14F0" w:rsidRPr="006E14F0" w:rsidTr="00865B65">
        <w:tc>
          <w:tcPr>
            <w:tcW w:w="2383" w:type="dxa"/>
            <w:tcBorders>
              <w:top w:val="nil"/>
            </w:tcBorders>
          </w:tcPr>
          <w:p w:rsidR="006E14F0" w:rsidRPr="006E14F0" w:rsidRDefault="006E14F0" w:rsidP="006E14F0">
            <w:pPr>
              <w:spacing w:after="0"/>
              <w:rPr>
                <w:rFonts w:ascii="Times New Roman" w:hAnsi="Times New Roman" w:cs="Times New Roman"/>
                <w:sz w:val="24"/>
                <w:szCs w:val="24"/>
              </w:rPr>
            </w:pPr>
            <w:r w:rsidRPr="006E14F0">
              <w:rPr>
                <w:rFonts w:ascii="Times New Roman" w:hAnsi="Times New Roman" w:cs="Times New Roman"/>
                <w:sz w:val="24"/>
                <w:szCs w:val="24"/>
              </w:rPr>
              <w:t>Подбирать и анализировать специальную литературу</w:t>
            </w: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gridSpan w:val="2"/>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548"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236"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548"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548"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r>
      <w:tr w:rsidR="006E14F0" w:rsidRPr="006E14F0" w:rsidTr="00865B65">
        <w:tc>
          <w:tcPr>
            <w:tcW w:w="2383" w:type="dxa"/>
          </w:tcPr>
          <w:p w:rsidR="006E14F0" w:rsidRPr="006E14F0" w:rsidRDefault="006E14F0" w:rsidP="006E14F0">
            <w:pPr>
              <w:spacing w:after="0"/>
              <w:rPr>
                <w:rFonts w:ascii="Times New Roman" w:hAnsi="Times New Roman" w:cs="Times New Roman"/>
                <w:sz w:val="24"/>
                <w:szCs w:val="24"/>
              </w:rPr>
            </w:pPr>
            <w:r w:rsidRPr="006E14F0">
              <w:rPr>
                <w:rFonts w:ascii="Times New Roman" w:hAnsi="Times New Roman" w:cs="Times New Roman"/>
                <w:sz w:val="24"/>
                <w:szCs w:val="24"/>
              </w:rPr>
              <w:t>Пользоваться компьютерными источниками информации</w:t>
            </w: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gridSpan w:val="2"/>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548" w:type="dxa"/>
          </w:tcPr>
          <w:p w:rsidR="006E14F0" w:rsidRPr="006E14F0" w:rsidRDefault="006E14F0" w:rsidP="006E14F0">
            <w:pPr>
              <w:spacing w:after="0"/>
              <w:jc w:val="center"/>
              <w:rPr>
                <w:rFonts w:ascii="Times New Roman" w:hAnsi="Times New Roman" w:cs="Times New Roman"/>
                <w:b/>
                <w:sz w:val="24"/>
                <w:szCs w:val="24"/>
              </w:rPr>
            </w:pPr>
          </w:p>
        </w:tc>
        <w:tc>
          <w:tcPr>
            <w:tcW w:w="236" w:type="dxa"/>
          </w:tcPr>
          <w:p w:rsidR="006E14F0" w:rsidRPr="006E14F0" w:rsidRDefault="006E14F0" w:rsidP="006E14F0">
            <w:pPr>
              <w:spacing w:after="0"/>
              <w:jc w:val="center"/>
              <w:rPr>
                <w:rFonts w:ascii="Times New Roman" w:hAnsi="Times New Roman" w:cs="Times New Roman"/>
                <w:b/>
                <w:sz w:val="24"/>
                <w:szCs w:val="24"/>
              </w:rPr>
            </w:pPr>
          </w:p>
        </w:tc>
        <w:tc>
          <w:tcPr>
            <w:tcW w:w="548" w:type="dxa"/>
          </w:tcPr>
          <w:p w:rsidR="006E14F0" w:rsidRPr="006E14F0" w:rsidRDefault="006E14F0" w:rsidP="006E14F0">
            <w:pPr>
              <w:spacing w:after="0"/>
              <w:jc w:val="center"/>
              <w:rPr>
                <w:rFonts w:ascii="Times New Roman" w:hAnsi="Times New Roman" w:cs="Times New Roman"/>
                <w:b/>
                <w:sz w:val="24"/>
                <w:szCs w:val="24"/>
              </w:rPr>
            </w:pPr>
          </w:p>
        </w:tc>
        <w:tc>
          <w:tcPr>
            <w:tcW w:w="548" w:type="dxa"/>
          </w:tcPr>
          <w:p w:rsidR="006E14F0" w:rsidRPr="006E14F0" w:rsidRDefault="006E14F0" w:rsidP="006E14F0">
            <w:pPr>
              <w:spacing w:after="0"/>
              <w:jc w:val="center"/>
              <w:rPr>
                <w:rFonts w:ascii="Times New Roman" w:hAnsi="Times New Roman" w:cs="Times New Roman"/>
                <w:b/>
                <w:sz w:val="24"/>
                <w:szCs w:val="24"/>
              </w:rPr>
            </w:pPr>
          </w:p>
        </w:tc>
      </w:tr>
      <w:tr w:rsidR="006E14F0" w:rsidRPr="006E14F0" w:rsidTr="00865B65">
        <w:tc>
          <w:tcPr>
            <w:tcW w:w="2383" w:type="dxa"/>
            <w:tcBorders>
              <w:bottom w:val="single" w:sz="4" w:space="0" w:color="auto"/>
            </w:tcBorders>
          </w:tcPr>
          <w:p w:rsidR="006E14F0" w:rsidRPr="006E14F0" w:rsidRDefault="006E14F0" w:rsidP="006E14F0">
            <w:pPr>
              <w:spacing w:after="0"/>
              <w:rPr>
                <w:rFonts w:ascii="Times New Roman" w:hAnsi="Times New Roman" w:cs="Times New Roman"/>
                <w:sz w:val="24"/>
                <w:szCs w:val="24"/>
              </w:rPr>
            </w:pPr>
            <w:r w:rsidRPr="006E14F0">
              <w:rPr>
                <w:rFonts w:ascii="Times New Roman" w:hAnsi="Times New Roman" w:cs="Times New Roman"/>
                <w:sz w:val="24"/>
                <w:szCs w:val="24"/>
              </w:rPr>
              <w:t xml:space="preserve">Осуществлять учебно-исследовательскую работу </w:t>
            </w: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gridSpan w:val="2"/>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548"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236"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548"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548"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r>
      <w:tr w:rsidR="006E14F0" w:rsidRPr="006E14F0" w:rsidTr="00865B65">
        <w:tc>
          <w:tcPr>
            <w:tcW w:w="2383" w:type="dxa"/>
            <w:tcBorders>
              <w:bottom w:val="nil"/>
            </w:tcBorders>
          </w:tcPr>
          <w:p w:rsidR="006E14F0" w:rsidRPr="006E14F0" w:rsidRDefault="006E14F0" w:rsidP="006E14F0">
            <w:pPr>
              <w:spacing w:after="0"/>
              <w:jc w:val="center"/>
              <w:rPr>
                <w:rFonts w:ascii="Times New Roman" w:hAnsi="Times New Roman" w:cs="Times New Roman"/>
                <w:b/>
                <w:bCs/>
                <w:i/>
                <w:iCs/>
                <w:sz w:val="24"/>
                <w:szCs w:val="24"/>
              </w:rPr>
            </w:pPr>
            <w:r w:rsidRPr="006E14F0">
              <w:rPr>
                <w:rFonts w:ascii="Times New Roman" w:hAnsi="Times New Roman" w:cs="Times New Roman"/>
                <w:b/>
                <w:bCs/>
                <w:i/>
                <w:iCs/>
                <w:sz w:val="24"/>
                <w:szCs w:val="24"/>
              </w:rPr>
              <w:t>Коммуникативные:</w:t>
            </w: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gridSpan w:val="2"/>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548"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236"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548"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548"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r>
      <w:tr w:rsidR="006E14F0" w:rsidRPr="006E14F0" w:rsidTr="00865B65">
        <w:tc>
          <w:tcPr>
            <w:tcW w:w="2383" w:type="dxa"/>
            <w:tcBorders>
              <w:top w:val="nil"/>
            </w:tcBorders>
          </w:tcPr>
          <w:p w:rsidR="006E14F0" w:rsidRPr="006E14F0" w:rsidRDefault="006E14F0" w:rsidP="006E14F0">
            <w:pPr>
              <w:spacing w:after="0"/>
              <w:rPr>
                <w:rFonts w:ascii="Times New Roman" w:hAnsi="Times New Roman" w:cs="Times New Roman"/>
                <w:sz w:val="24"/>
                <w:szCs w:val="24"/>
              </w:rPr>
            </w:pPr>
            <w:r w:rsidRPr="006E14F0">
              <w:rPr>
                <w:rFonts w:ascii="Times New Roman" w:hAnsi="Times New Roman" w:cs="Times New Roman"/>
                <w:sz w:val="24"/>
                <w:szCs w:val="24"/>
              </w:rPr>
              <w:t>Слушать и слышать педагога, принимать во внимание мнение других людей</w:t>
            </w: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gridSpan w:val="2"/>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548"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236"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548"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548"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r>
      <w:tr w:rsidR="006E14F0" w:rsidRPr="006E14F0" w:rsidTr="00865B65">
        <w:tc>
          <w:tcPr>
            <w:tcW w:w="2383" w:type="dxa"/>
          </w:tcPr>
          <w:p w:rsidR="006E14F0" w:rsidRPr="006E14F0" w:rsidRDefault="006E14F0" w:rsidP="006E14F0">
            <w:pPr>
              <w:spacing w:after="0"/>
              <w:rPr>
                <w:rFonts w:ascii="Times New Roman" w:hAnsi="Times New Roman" w:cs="Times New Roman"/>
                <w:sz w:val="24"/>
                <w:szCs w:val="24"/>
              </w:rPr>
            </w:pPr>
            <w:r w:rsidRPr="006E14F0">
              <w:rPr>
                <w:rFonts w:ascii="Times New Roman" w:hAnsi="Times New Roman" w:cs="Times New Roman"/>
                <w:sz w:val="24"/>
                <w:szCs w:val="24"/>
              </w:rPr>
              <w:t xml:space="preserve">Выступать перед аудиторией </w:t>
            </w: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gridSpan w:val="2"/>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548" w:type="dxa"/>
          </w:tcPr>
          <w:p w:rsidR="006E14F0" w:rsidRPr="006E14F0" w:rsidRDefault="006E14F0" w:rsidP="006E14F0">
            <w:pPr>
              <w:spacing w:after="0"/>
              <w:jc w:val="center"/>
              <w:rPr>
                <w:rFonts w:ascii="Times New Roman" w:hAnsi="Times New Roman" w:cs="Times New Roman"/>
                <w:b/>
                <w:sz w:val="24"/>
                <w:szCs w:val="24"/>
              </w:rPr>
            </w:pPr>
          </w:p>
        </w:tc>
        <w:tc>
          <w:tcPr>
            <w:tcW w:w="236" w:type="dxa"/>
          </w:tcPr>
          <w:p w:rsidR="006E14F0" w:rsidRPr="006E14F0" w:rsidRDefault="006E14F0" w:rsidP="006E14F0">
            <w:pPr>
              <w:spacing w:after="0"/>
              <w:jc w:val="center"/>
              <w:rPr>
                <w:rFonts w:ascii="Times New Roman" w:hAnsi="Times New Roman" w:cs="Times New Roman"/>
                <w:b/>
                <w:sz w:val="24"/>
                <w:szCs w:val="24"/>
              </w:rPr>
            </w:pPr>
          </w:p>
        </w:tc>
        <w:tc>
          <w:tcPr>
            <w:tcW w:w="548" w:type="dxa"/>
          </w:tcPr>
          <w:p w:rsidR="006E14F0" w:rsidRPr="006E14F0" w:rsidRDefault="006E14F0" w:rsidP="006E14F0">
            <w:pPr>
              <w:spacing w:after="0"/>
              <w:jc w:val="center"/>
              <w:rPr>
                <w:rFonts w:ascii="Times New Roman" w:hAnsi="Times New Roman" w:cs="Times New Roman"/>
                <w:b/>
                <w:sz w:val="24"/>
                <w:szCs w:val="24"/>
              </w:rPr>
            </w:pPr>
          </w:p>
        </w:tc>
        <w:tc>
          <w:tcPr>
            <w:tcW w:w="548" w:type="dxa"/>
          </w:tcPr>
          <w:p w:rsidR="006E14F0" w:rsidRPr="006E14F0" w:rsidRDefault="006E14F0" w:rsidP="006E14F0">
            <w:pPr>
              <w:spacing w:after="0"/>
              <w:jc w:val="center"/>
              <w:rPr>
                <w:rFonts w:ascii="Times New Roman" w:hAnsi="Times New Roman" w:cs="Times New Roman"/>
                <w:b/>
                <w:sz w:val="24"/>
                <w:szCs w:val="24"/>
              </w:rPr>
            </w:pPr>
          </w:p>
        </w:tc>
      </w:tr>
      <w:tr w:rsidR="006E14F0" w:rsidRPr="006E14F0" w:rsidTr="00865B65">
        <w:tc>
          <w:tcPr>
            <w:tcW w:w="2383" w:type="dxa"/>
            <w:tcBorders>
              <w:bottom w:val="single" w:sz="4" w:space="0" w:color="auto"/>
            </w:tcBorders>
          </w:tcPr>
          <w:p w:rsidR="006E14F0" w:rsidRPr="006E14F0" w:rsidRDefault="006E14F0" w:rsidP="006E14F0">
            <w:pPr>
              <w:spacing w:after="0"/>
              <w:rPr>
                <w:rFonts w:ascii="Times New Roman" w:hAnsi="Times New Roman" w:cs="Times New Roman"/>
                <w:sz w:val="24"/>
                <w:szCs w:val="24"/>
              </w:rPr>
            </w:pPr>
            <w:r w:rsidRPr="006E14F0">
              <w:rPr>
                <w:rFonts w:ascii="Times New Roman" w:hAnsi="Times New Roman" w:cs="Times New Roman"/>
                <w:sz w:val="24"/>
                <w:szCs w:val="24"/>
              </w:rPr>
              <w:t xml:space="preserve">Участвовать в </w:t>
            </w:r>
            <w:r w:rsidRPr="006E14F0">
              <w:rPr>
                <w:rFonts w:ascii="Times New Roman" w:hAnsi="Times New Roman" w:cs="Times New Roman"/>
                <w:sz w:val="24"/>
                <w:szCs w:val="24"/>
              </w:rPr>
              <w:lastRenderedPageBreak/>
              <w:t>дискуссии, защищать свою точку зрения</w:t>
            </w: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gridSpan w:val="2"/>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548"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236"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548"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548"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r>
      <w:tr w:rsidR="006E14F0" w:rsidRPr="006E14F0" w:rsidTr="00865B65">
        <w:tc>
          <w:tcPr>
            <w:tcW w:w="2383" w:type="dxa"/>
            <w:tcBorders>
              <w:bottom w:val="nil"/>
            </w:tcBorders>
          </w:tcPr>
          <w:p w:rsidR="006E14F0" w:rsidRPr="006E14F0" w:rsidRDefault="006E14F0" w:rsidP="006E14F0">
            <w:pPr>
              <w:spacing w:after="0"/>
              <w:jc w:val="center"/>
              <w:rPr>
                <w:rFonts w:ascii="Times New Roman" w:hAnsi="Times New Roman" w:cs="Times New Roman"/>
                <w:b/>
                <w:bCs/>
                <w:i/>
                <w:iCs/>
                <w:sz w:val="24"/>
                <w:szCs w:val="24"/>
              </w:rPr>
            </w:pPr>
            <w:r w:rsidRPr="006E14F0">
              <w:rPr>
                <w:rFonts w:ascii="Times New Roman" w:hAnsi="Times New Roman" w:cs="Times New Roman"/>
                <w:b/>
                <w:bCs/>
                <w:i/>
                <w:iCs/>
                <w:sz w:val="24"/>
                <w:szCs w:val="24"/>
              </w:rPr>
              <w:lastRenderedPageBreak/>
              <w:t>Организационные:</w:t>
            </w: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gridSpan w:val="2"/>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548"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236"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548"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548"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r>
      <w:tr w:rsidR="006E14F0" w:rsidRPr="006E14F0" w:rsidTr="00865B65">
        <w:tc>
          <w:tcPr>
            <w:tcW w:w="2383" w:type="dxa"/>
            <w:tcBorders>
              <w:top w:val="nil"/>
            </w:tcBorders>
            <w:vAlign w:val="bottom"/>
          </w:tcPr>
          <w:p w:rsidR="006E14F0" w:rsidRPr="006E14F0" w:rsidRDefault="006E14F0" w:rsidP="006E14F0">
            <w:pPr>
              <w:spacing w:after="0"/>
              <w:rPr>
                <w:rFonts w:ascii="Times New Roman" w:hAnsi="Times New Roman" w:cs="Times New Roman"/>
                <w:sz w:val="24"/>
                <w:szCs w:val="24"/>
              </w:rPr>
            </w:pPr>
            <w:r w:rsidRPr="006E14F0">
              <w:rPr>
                <w:rFonts w:ascii="Times New Roman" w:hAnsi="Times New Roman" w:cs="Times New Roman"/>
                <w:sz w:val="24"/>
                <w:szCs w:val="24"/>
              </w:rPr>
              <w:t>Организовывать свое рабочее (учебное) место</w:t>
            </w: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gridSpan w:val="2"/>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494"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548"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236"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548"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548"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r>
      <w:tr w:rsidR="006E14F0" w:rsidRPr="006E14F0" w:rsidTr="00865B65">
        <w:tc>
          <w:tcPr>
            <w:tcW w:w="2383" w:type="dxa"/>
            <w:vAlign w:val="center"/>
          </w:tcPr>
          <w:p w:rsidR="006E14F0" w:rsidRPr="006E14F0" w:rsidRDefault="006E14F0" w:rsidP="006E14F0">
            <w:pPr>
              <w:spacing w:after="0"/>
              <w:rPr>
                <w:rFonts w:ascii="Times New Roman" w:hAnsi="Times New Roman" w:cs="Times New Roman"/>
                <w:sz w:val="24"/>
                <w:szCs w:val="24"/>
              </w:rPr>
            </w:pPr>
            <w:r w:rsidRPr="006E14F0">
              <w:rPr>
                <w:rFonts w:ascii="Times New Roman" w:hAnsi="Times New Roman" w:cs="Times New Roman"/>
                <w:sz w:val="24"/>
                <w:szCs w:val="24"/>
              </w:rPr>
              <w:t>Планировать, организовывать работу, распределять учебное время</w:t>
            </w: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gridSpan w:val="2"/>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548" w:type="dxa"/>
          </w:tcPr>
          <w:p w:rsidR="006E14F0" w:rsidRPr="006E14F0" w:rsidRDefault="006E14F0" w:rsidP="006E14F0">
            <w:pPr>
              <w:spacing w:after="0"/>
              <w:jc w:val="center"/>
              <w:rPr>
                <w:rFonts w:ascii="Times New Roman" w:hAnsi="Times New Roman" w:cs="Times New Roman"/>
                <w:b/>
                <w:sz w:val="24"/>
                <w:szCs w:val="24"/>
              </w:rPr>
            </w:pPr>
          </w:p>
        </w:tc>
        <w:tc>
          <w:tcPr>
            <w:tcW w:w="236" w:type="dxa"/>
          </w:tcPr>
          <w:p w:rsidR="006E14F0" w:rsidRPr="006E14F0" w:rsidRDefault="006E14F0" w:rsidP="006E14F0">
            <w:pPr>
              <w:spacing w:after="0"/>
              <w:jc w:val="center"/>
              <w:rPr>
                <w:rFonts w:ascii="Times New Roman" w:hAnsi="Times New Roman" w:cs="Times New Roman"/>
                <w:b/>
                <w:sz w:val="24"/>
                <w:szCs w:val="24"/>
              </w:rPr>
            </w:pPr>
          </w:p>
        </w:tc>
        <w:tc>
          <w:tcPr>
            <w:tcW w:w="548" w:type="dxa"/>
          </w:tcPr>
          <w:p w:rsidR="006E14F0" w:rsidRPr="006E14F0" w:rsidRDefault="006E14F0" w:rsidP="006E14F0">
            <w:pPr>
              <w:spacing w:after="0"/>
              <w:jc w:val="center"/>
              <w:rPr>
                <w:rFonts w:ascii="Times New Roman" w:hAnsi="Times New Roman" w:cs="Times New Roman"/>
                <w:b/>
                <w:sz w:val="24"/>
                <w:szCs w:val="24"/>
              </w:rPr>
            </w:pPr>
          </w:p>
        </w:tc>
        <w:tc>
          <w:tcPr>
            <w:tcW w:w="548" w:type="dxa"/>
          </w:tcPr>
          <w:p w:rsidR="006E14F0" w:rsidRPr="006E14F0" w:rsidRDefault="006E14F0" w:rsidP="006E14F0">
            <w:pPr>
              <w:spacing w:after="0"/>
              <w:jc w:val="center"/>
              <w:rPr>
                <w:rFonts w:ascii="Times New Roman" w:hAnsi="Times New Roman" w:cs="Times New Roman"/>
                <w:b/>
                <w:sz w:val="24"/>
                <w:szCs w:val="24"/>
              </w:rPr>
            </w:pPr>
          </w:p>
        </w:tc>
      </w:tr>
      <w:tr w:rsidR="006E14F0" w:rsidRPr="006E14F0" w:rsidTr="00865B65">
        <w:tc>
          <w:tcPr>
            <w:tcW w:w="2383" w:type="dxa"/>
            <w:vAlign w:val="bottom"/>
          </w:tcPr>
          <w:p w:rsidR="006E14F0" w:rsidRPr="006E14F0" w:rsidRDefault="006E14F0" w:rsidP="006E14F0">
            <w:pPr>
              <w:spacing w:after="0"/>
              <w:rPr>
                <w:rFonts w:ascii="Times New Roman" w:hAnsi="Times New Roman" w:cs="Times New Roman"/>
                <w:sz w:val="24"/>
                <w:szCs w:val="24"/>
              </w:rPr>
            </w:pPr>
            <w:r w:rsidRPr="006E14F0">
              <w:rPr>
                <w:rFonts w:ascii="Times New Roman" w:hAnsi="Times New Roman" w:cs="Times New Roman"/>
                <w:sz w:val="24"/>
                <w:szCs w:val="24"/>
              </w:rPr>
              <w:t>Аккуратно, ответственно выполнять работу</w:t>
            </w: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gridSpan w:val="2"/>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548" w:type="dxa"/>
          </w:tcPr>
          <w:p w:rsidR="006E14F0" w:rsidRPr="006E14F0" w:rsidRDefault="006E14F0" w:rsidP="006E14F0">
            <w:pPr>
              <w:spacing w:after="0"/>
              <w:jc w:val="center"/>
              <w:rPr>
                <w:rFonts w:ascii="Times New Roman" w:hAnsi="Times New Roman" w:cs="Times New Roman"/>
                <w:b/>
                <w:sz w:val="24"/>
                <w:szCs w:val="24"/>
              </w:rPr>
            </w:pPr>
          </w:p>
        </w:tc>
        <w:tc>
          <w:tcPr>
            <w:tcW w:w="236" w:type="dxa"/>
          </w:tcPr>
          <w:p w:rsidR="006E14F0" w:rsidRPr="006E14F0" w:rsidRDefault="006E14F0" w:rsidP="006E14F0">
            <w:pPr>
              <w:spacing w:after="0"/>
              <w:jc w:val="center"/>
              <w:rPr>
                <w:rFonts w:ascii="Times New Roman" w:hAnsi="Times New Roman" w:cs="Times New Roman"/>
                <w:b/>
                <w:sz w:val="24"/>
                <w:szCs w:val="24"/>
              </w:rPr>
            </w:pPr>
          </w:p>
        </w:tc>
        <w:tc>
          <w:tcPr>
            <w:tcW w:w="548" w:type="dxa"/>
          </w:tcPr>
          <w:p w:rsidR="006E14F0" w:rsidRPr="006E14F0" w:rsidRDefault="006E14F0" w:rsidP="006E14F0">
            <w:pPr>
              <w:spacing w:after="0"/>
              <w:jc w:val="center"/>
              <w:rPr>
                <w:rFonts w:ascii="Times New Roman" w:hAnsi="Times New Roman" w:cs="Times New Roman"/>
                <w:b/>
                <w:sz w:val="24"/>
                <w:szCs w:val="24"/>
              </w:rPr>
            </w:pPr>
          </w:p>
        </w:tc>
        <w:tc>
          <w:tcPr>
            <w:tcW w:w="548" w:type="dxa"/>
          </w:tcPr>
          <w:p w:rsidR="006E14F0" w:rsidRPr="006E14F0" w:rsidRDefault="006E14F0" w:rsidP="006E14F0">
            <w:pPr>
              <w:spacing w:after="0"/>
              <w:jc w:val="center"/>
              <w:rPr>
                <w:rFonts w:ascii="Times New Roman" w:hAnsi="Times New Roman" w:cs="Times New Roman"/>
                <w:b/>
                <w:sz w:val="24"/>
                <w:szCs w:val="24"/>
              </w:rPr>
            </w:pPr>
          </w:p>
        </w:tc>
      </w:tr>
      <w:tr w:rsidR="006E14F0" w:rsidRPr="006E14F0" w:rsidTr="00865B65">
        <w:tc>
          <w:tcPr>
            <w:tcW w:w="2383" w:type="dxa"/>
            <w:vAlign w:val="bottom"/>
          </w:tcPr>
          <w:p w:rsidR="006E14F0" w:rsidRPr="006E14F0" w:rsidRDefault="006E14F0" w:rsidP="006E14F0">
            <w:pPr>
              <w:spacing w:after="0"/>
              <w:rPr>
                <w:rFonts w:ascii="Times New Roman" w:hAnsi="Times New Roman" w:cs="Times New Roman"/>
                <w:sz w:val="24"/>
                <w:szCs w:val="24"/>
              </w:rPr>
            </w:pPr>
            <w:r w:rsidRPr="006E14F0">
              <w:rPr>
                <w:rFonts w:ascii="Times New Roman" w:hAnsi="Times New Roman" w:cs="Times New Roman"/>
                <w:sz w:val="24"/>
                <w:szCs w:val="24"/>
              </w:rPr>
              <w:t>Соблюдения в процессе деятельности правила ТБ</w:t>
            </w: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gridSpan w:val="2"/>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548" w:type="dxa"/>
          </w:tcPr>
          <w:p w:rsidR="006E14F0" w:rsidRPr="006E14F0" w:rsidRDefault="006E14F0" w:rsidP="006E14F0">
            <w:pPr>
              <w:spacing w:after="0"/>
              <w:jc w:val="center"/>
              <w:rPr>
                <w:rFonts w:ascii="Times New Roman" w:hAnsi="Times New Roman" w:cs="Times New Roman"/>
                <w:b/>
                <w:sz w:val="24"/>
                <w:szCs w:val="24"/>
              </w:rPr>
            </w:pPr>
          </w:p>
        </w:tc>
        <w:tc>
          <w:tcPr>
            <w:tcW w:w="236" w:type="dxa"/>
          </w:tcPr>
          <w:p w:rsidR="006E14F0" w:rsidRPr="006E14F0" w:rsidRDefault="006E14F0" w:rsidP="006E14F0">
            <w:pPr>
              <w:spacing w:after="0"/>
              <w:jc w:val="center"/>
              <w:rPr>
                <w:rFonts w:ascii="Times New Roman" w:hAnsi="Times New Roman" w:cs="Times New Roman"/>
                <w:b/>
                <w:sz w:val="24"/>
                <w:szCs w:val="24"/>
              </w:rPr>
            </w:pPr>
          </w:p>
        </w:tc>
        <w:tc>
          <w:tcPr>
            <w:tcW w:w="548" w:type="dxa"/>
          </w:tcPr>
          <w:p w:rsidR="006E14F0" w:rsidRPr="006E14F0" w:rsidRDefault="006E14F0" w:rsidP="006E14F0">
            <w:pPr>
              <w:spacing w:after="0"/>
              <w:jc w:val="center"/>
              <w:rPr>
                <w:rFonts w:ascii="Times New Roman" w:hAnsi="Times New Roman" w:cs="Times New Roman"/>
                <w:b/>
                <w:sz w:val="24"/>
                <w:szCs w:val="24"/>
              </w:rPr>
            </w:pPr>
          </w:p>
        </w:tc>
        <w:tc>
          <w:tcPr>
            <w:tcW w:w="548" w:type="dxa"/>
          </w:tcPr>
          <w:p w:rsidR="006E14F0" w:rsidRPr="006E14F0" w:rsidRDefault="006E14F0" w:rsidP="006E14F0">
            <w:pPr>
              <w:spacing w:after="0"/>
              <w:jc w:val="center"/>
              <w:rPr>
                <w:rFonts w:ascii="Times New Roman" w:hAnsi="Times New Roman" w:cs="Times New Roman"/>
                <w:b/>
                <w:sz w:val="24"/>
                <w:szCs w:val="24"/>
              </w:rPr>
            </w:pPr>
          </w:p>
        </w:tc>
      </w:tr>
      <w:tr w:rsidR="006E14F0" w:rsidRPr="006E14F0" w:rsidTr="00865B65">
        <w:tc>
          <w:tcPr>
            <w:tcW w:w="2383" w:type="dxa"/>
            <w:vAlign w:val="center"/>
          </w:tcPr>
          <w:p w:rsidR="006E14F0" w:rsidRPr="006E14F0" w:rsidRDefault="006E14F0" w:rsidP="006E14F0">
            <w:pPr>
              <w:spacing w:after="0"/>
              <w:jc w:val="right"/>
              <w:rPr>
                <w:rFonts w:ascii="Times New Roman" w:hAnsi="Times New Roman" w:cs="Times New Roman"/>
                <w:b/>
                <w:i/>
                <w:sz w:val="24"/>
                <w:szCs w:val="24"/>
              </w:rPr>
            </w:pPr>
            <w:r w:rsidRPr="006E14F0">
              <w:rPr>
                <w:rFonts w:ascii="Times New Roman" w:hAnsi="Times New Roman" w:cs="Times New Roman"/>
                <w:b/>
                <w:sz w:val="24"/>
                <w:szCs w:val="24"/>
              </w:rPr>
              <w:t>Итого баллов</w:t>
            </w:r>
            <w:r w:rsidRPr="006E14F0">
              <w:rPr>
                <w:rFonts w:ascii="Times New Roman" w:hAnsi="Times New Roman" w:cs="Times New Roman"/>
                <w:b/>
                <w:i/>
                <w:sz w:val="24"/>
                <w:szCs w:val="24"/>
              </w:rPr>
              <w:t>:</w:t>
            </w:r>
          </w:p>
          <w:p w:rsidR="006E14F0" w:rsidRPr="006E14F0" w:rsidRDefault="006E14F0" w:rsidP="006E14F0">
            <w:pPr>
              <w:spacing w:after="0"/>
              <w:jc w:val="right"/>
              <w:rPr>
                <w:rFonts w:ascii="Times New Roman" w:hAnsi="Times New Roman" w:cs="Times New Roman"/>
                <w:b/>
                <w:i/>
                <w:sz w:val="24"/>
                <w:szCs w:val="24"/>
              </w:rPr>
            </w:pPr>
            <w:r w:rsidRPr="006E14F0">
              <w:rPr>
                <w:rFonts w:ascii="Times New Roman" w:hAnsi="Times New Roman" w:cs="Times New Roman"/>
                <w:b/>
                <w:i/>
                <w:sz w:val="24"/>
                <w:szCs w:val="24"/>
              </w:rPr>
              <w:t>35-45 баллов – высокий уровень</w:t>
            </w:r>
          </w:p>
          <w:p w:rsidR="006E14F0" w:rsidRPr="006E14F0" w:rsidRDefault="006E14F0" w:rsidP="006E14F0">
            <w:pPr>
              <w:spacing w:after="0"/>
              <w:jc w:val="right"/>
              <w:rPr>
                <w:rFonts w:ascii="Times New Roman" w:hAnsi="Times New Roman" w:cs="Times New Roman"/>
                <w:b/>
                <w:i/>
                <w:sz w:val="24"/>
                <w:szCs w:val="24"/>
              </w:rPr>
            </w:pPr>
            <w:r w:rsidRPr="006E14F0">
              <w:rPr>
                <w:rFonts w:ascii="Times New Roman" w:hAnsi="Times New Roman" w:cs="Times New Roman"/>
                <w:b/>
                <w:i/>
                <w:sz w:val="24"/>
                <w:szCs w:val="24"/>
              </w:rPr>
              <w:t>20-34 баллов – средний уровень</w:t>
            </w:r>
          </w:p>
          <w:p w:rsidR="006E14F0" w:rsidRPr="006E14F0" w:rsidRDefault="006E14F0" w:rsidP="006E14F0">
            <w:pPr>
              <w:spacing w:after="0"/>
              <w:jc w:val="right"/>
              <w:rPr>
                <w:rFonts w:ascii="Times New Roman" w:hAnsi="Times New Roman" w:cs="Times New Roman"/>
                <w:b/>
                <w:i/>
                <w:sz w:val="24"/>
                <w:szCs w:val="24"/>
              </w:rPr>
            </w:pPr>
            <w:r w:rsidRPr="006E14F0">
              <w:rPr>
                <w:rFonts w:ascii="Times New Roman" w:hAnsi="Times New Roman" w:cs="Times New Roman"/>
                <w:b/>
                <w:i/>
                <w:sz w:val="24"/>
                <w:szCs w:val="24"/>
              </w:rPr>
              <w:t>До 20 баллов – низкий уровень</w:t>
            </w: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gridSpan w:val="2"/>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494" w:type="dxa"/>
          </w:tcPr>
          <w:p w:rsidR="006E14F0" w:rsidRPr="006E14F0" w:rsidRDefault="006E14F0" w:rsidP="006E14F0">
            <w:pPr>
              <w:spacing w:after="0"/>
              <w:jc w:val="center"/>
              <w:rPr>
                <w:rFonts w:ascii="Times New Roman" w:hAnsi="Times New Roman" w:cs="Times New Roman"/>
                <w:b/>
                <w:sz w:val="24"/>
                <w:szCs w:val="24"/>
              </w:rPr>
            </w:pPr>
          </w:p>
        </w:tc>
        <w:tc>
          <w:tcPr>
            <w:tcW w:w="548" w:type="dxa"/>
          </w:tcPr>
          <w:p w:rsidR="006E14F0" w:rsidRPr="006E14F0" w:rsidRDefault="006E14F0" w:rsidP="006E14F0">
            <w:pPr>
              <w:spacing w:after="0"/>
              <w:jc w:val="center"/>
              <w:rPr>
                <w:rFonts w:ascii="Times New Roman" w:hAnsi="Times New Roman" w:cs="Times New Roman"/>
                <w:b/>
                <w:sz w:val="24"/>
                <w:szCs w:val="24"/>
              </w:rPr>
            </w:pPr>
          </w:p>
        </w:tc>
        <w:tc>
          <w:tcPr>
            <w:tcW w:w="236" w:type="dxa"/>
          </w:tcPr>
          <w:p w:rsidR="006E14F0" w:rsidRPr="006E14F0" w:rsidRDefault="006E14F0" w:rsidP="006E14F0">
            <w:pPr>
              <w:spacing w:after="0"/>
              <w:jc w:val="center"/>
              <w:rPr>
                <w:rFonts w:ascii="Times New Roman" w:hAnsi="Times New Roman" w:cs="Times New Roman"/>
                <w:b/>
                <w:sz w:val="24"/>
                <w:szCs w:val="24"/>
              </w:rPr>
            </w:pPr>
          </w:p>
        </w:tc>
        <w:tc>
          <w:tcPr>
            <w:tcW w:w="548" w:type="dxa"/>
          </w:tcPr>
          <w:p w:rsidR="006E14F0" w:rsidRPr="006E14F0" w:rsidRDefault="006E14F0" w:rsidP="006E14F0">
            <w:pPr>
              <w:spacing w:after="0"/>
              <w:jc w:val="center"/>
              <w:rPr>
                <w:rFonts w:ascii="Times New Roman" w:hAnsi="Times New Roman" w:cs="Times New Roman"/>
                <w:b/>
                <w:sz w:val="24"/>
                <w:szCs w:val="24"/>
              </w:rPr>
            </w:pPr>
          </w:p>
        </w:tc>
        <w:tc>
          <w:tcPr>
            <w:tcW w:w="548" w:type="dxa"/>
          </w:tcPr>
          <w:p w:rsidR="006E14F0" w:rsidRPr="006E14F0" w:rsidRDefault="006E14F0" w:rsidP="006E14F0">
            <w:pPr>
              <w:spacing w:after="0"/>
              <w:jc w:val="center"/>
              <w:rPr>
                <w:rFonts w:ascii="Times New Roman" w:hAnsi="Times New Roman" w:cs="Times New Roman"/>
                <w:b/>
                <w:sz w:val="24"/>
                <w:szCs w:val="24"/>
              </w:rPr>
            </w:pPr>
          </w:p>
        </w:tc>
      </w:tr>
    </w:tbl>
    <w:p w:rsidR="006E14F0" w:rsidRPr="006E14F0" w:rsidRDefault="006E14F0" w:rsidP="006E14F0">
      <w:pPr>
        <w:spacing w:after="0"/>
        <w:jc w:val="center"/>
        <w:rPr>
          <w:rFonts w:ascii="Times New Roman" w:hAnsi="Times New Roman" w:cs="Times New Roman"/>
          <w:b/>
          <w:sz w:val="24"/>
          <w:szCs w:val="24"/>
        </w:rPr>
      </w:pPr>
    </w:p>
    <w:p w:rsidR="006E14F0" w:rsidRPr="006E14F0" w:rsidRDefault="006E14F0" w:rsidP="00865B65">
      <w:pPr>
        <w:spacing w:after="0"/>
        <w:jc w:val="right"/>
        <w:rPr>
          <w:rFonts w:ascii="Times New Roman" w:hAnsi="Times New Roman" w:cs="Times New Roman"/>
          <w:spacing w:val="60"/>
          <w:sz w:val="24"/>
          <w:szCs w:val="24"/>
        </w:rPr>
      </w:pPr>
      <w:r w:rsidRPr="006E14F0">
        <w:rPr>
          <w:rFonts w:ascii="Times New Roman" w:hAnsi="Times New Roman" w:cs="Times New Roman"/>
          <w:b/>
          <w:sz w:val="24"/>
          <w:szCs w:val="24"/>
        </w:rPr>
        <w:t>Вывод:_______________________________________________________________________________________________________</w:t>
      </w:r>
      <w:r w:rsidRPr="006E14F0">
        <w:rPr>
          <w:rFonts w:ascii="Times New Roman" w:hAnsi="Times New Roman" w:cs="Times New Roman"/>
          <w:b/>
          <w:sz w:val="24"/>
          <w:szCs w:val="24"/>
        </w:rPr>
        <w:br w:type="page"/>
      </w:r>
      <w:r w:rsidRPr="006E14F0">
        <w:rPr>
          <w:rFonts w:ascii="Times New Roman" w:hAnsi="Times New Roman" w:cs="Times New Roman"/>
          <w:spacing w:val="60"/>
          <w:sz w:val="24"/>
          <w:szCs w:val="24"/>
        </w:rPr>
        <w:lastRenderedPageBreak/>
        <w:t xml:space="preserve">                    </w:t>
      </w:r>
      <w:r w:rsidR="00865B65">
        <w:rPr>
          <w:rFonts w:ascii="Times New Roman" w:hAnsi="Times New Roman" w:cs="Times New Roman"/>
          <w:spacing w:val="60"/>
          <w:sz w:val="24"/>
          <w:szCs w:val="24"/>
        </w:rPr>
        <w:t xml:space="preserve">     Таблица 1.2</w:t>
      </w:r>
    </w:p>
    <w:p w:rsidR="006E14F0" w:rsidRPr="006E14F0" w:rsidRDefault="006E14F0" w:rsidP="006E14F0">
      <w:pPr>
        <w:spacing w:after="0"/>
        <w:jc w:val="center"/>
        <w:rPr>
          <w:rFonts w:ascii="Times New Roman" w:hAnsi="Times New Roman" w:cs="Times New Roman"/>
          <w:spacing w:val="60"/>
          <w:sz w:val="24"/>
          <w:szCs w:val="24"/>
        </w:rPr>
      </w:pPr>
    </w:p>
    <w:p w:rsidR="006E14F0" w:rsidRPr="006E14F0" w:rsidRDefault="006E14F0" w:rsidP="006E14F0">
      <w:pPr>
        <w:spacing w:after="0"/>
        <w:jc w:val="center"/>
        <w:rPr>
          <w:rFonts w:ascii="Times New Roman" w:hAnsi="Times New Roman" w:cs="Times New Roman"/>
          <w:b/>
          <w:spacing w:val="60"/>
          <w:sz w:val="24"/>
          <w:szCs w:val="24"/>
        </w:rPr>
      </w:pPr>
      <w:r w:rsidRPr="006E14F0">
        <w:rPr>
          <w:rFonts w:ascii="Times New Roman" w:hAnsi="Times New Roman" w:cs="Times New Roman"/>
          <w:b/>
          <w:spacing w:val="60"/>
          <w:sz w:val="24"/>
          <w:szCs w:val="24"/>
        </w:rPr>
        <w:t xml:space="preserve">Мониторинг                                    </w:t>
      </w:r>
    </w:p>
    <w:p w:rsidR="006E14F0" w:rsidRPr="006E14F0" w:rsidRDefault="006E14F0" w:rsidP="006E14F0">
      <w:pPr>
        <w:spacing w:after="0"/>
        <w:jc w:val="center"/>
        <w:rPr>
          <w:rFonts w:ascii="Times New Roman" w:hAnsi="Times New Roman" w:cs="Times New Roman"/>
          <w:b/>
          <w:sz w:val="24"/>
          <w:szCs w:val="24"/>
        </w:rPr>
      </w:pPr>
      <w:r w:rsidRPr="006E14F0">
        <w:rPr>
          <w:rFonts w:ascii="Times New Roman" w:hAnsi="Times New Roman" w:cs="Times New Roman"/>
          <w:b/>
          <w:sz w:val="24"/>
          <w:szCs w:val="24"/>
        </w:rPr>
        <w:t xml:space="preserve">результатов обучения </w:t>
      </w:r>
    </w:p>
    <w:p w:rsidR="006E14F0" w:rsidRPr="006E14F0" w:rsidRDefault="006E14F0" w:rsidP="006E14F0">
      <w:pPr>
        <w:spacing w:after="0"/>
        <w:rPr>
          <w:rFonts w:ascii="Times New Roman" w:hAnsi="Times New Roman" w:cs="Times New Roman"/>
          <w:sz w:val="24"/>
          <w:szCs w:val="24"/>
        </w:rPr>
      </w:pPr>
    </w:p>
    <w:tbl>
      <w:tblPr>
        <w:tblW w:w="15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12"/>
        <w:gridCol w:w="2533"/>
        <w:gridCol w:w="286"/>
        <w:gridCol w:w="7725"/>
        <w:gridCol w:w="720"/>
        <w:gridCol w:w="1548"/>
      </w:tblGrid>
      <w:tr w:rsidR="006E14F0" w:rsidRPr="006E14F0" w:rsidTr="007C5E89">
        <w:trPr>
          <w:trHeight w:val="225"/>
        </w:trPr>
        <w:tc>
          <w:tcPr>
            <w:tcW w:w="2808" w:type="dxa"/>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Показатели</w:t>
            </w:r>
          </w:p>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(оцениваемые параметры)</w:t>
            </w:r>
          </w:p>
        </w:tc>
        <w:tc>
          <w:tcPr>
            <w:tcW w:w="2831" w:type="dxa"/>
            <w:gridSpan w:val="3"/>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Критерии</w:t>
            </w:r>
          </w:p>
        </w:tc>
        <w:tc>
          <w:tcPr>
            <w:tcW w:w="7725" w:type="dxa"/>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Степень выраженности оцениваемого качества</w:t>
            </w:r>
          </w:p>
        </w:tc>
        <w:tc>
          <w:tcPr>
            <w:tcW w:w="720" w:type="dxa"/>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ind w:left="-108" w:right="-108"/>
              <w:jc w:val="center"/>
              <w:rPr>
                <w:rFonts w:ascii="Times New Roman" w:hAnsi="Times New Roman" w:cs="Times New Roman"/>
                <w:bCs/>
                <w:sz w:val="24"/>
                <w:szCs w:val="24"/>
              </w:rPr>
            </w:pPr>
            <w:r w:rsidRPr="006E14F0">
              <w:rPr>
                <w:rFonts w:ascii="Times New Roman" w:hAnsi="Times New Roman" w:cs="Times New Roman"/>
                <w:bCs/>
                <w:sz w:val="24"/>
                <w:szCs w:val="24"/>
              </w:rPr>
              <w:t xml:space="preserve">Число баллов </w:t>
            </w:r>
          </w:p>
        </w:tc>
        <w:tc>
          <w:tcPr>
            <w:tcW w:w="1548" w:type="dxa"/>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Методы диагностики</w:t>
            </w:r>
          </w:p>
        </w:tc>
      </w:tr>
      <w:tr w:rsidR="006E14F0" w:rsidRPr="006E14F0" w:rsidTr="007C5E89">
        <w:tc>
          <w:tcPr>
            <w:tcW w:w="15632" w:type="dxa"/>
            <w:gridSpan w:val="7"/>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jc w:val="center"/>
              <w:rPr>
                <w:rFonts w:ascii="Times New Roman" w:hAnsi="Times New Roman" w:cs="Times New Roman"/>
                <w:bCs/>
                <w:spacing w:val="140"/>
                <w:sz w:val="24"/>
                <w:szCs w:val="24"/>
              </w:rPr>
            </w:pPr>
            <w:r w:rsidRPr="006E14F0">
              <w:rPr>
                <w:rFonts w:ascii="Times New Roman" w:hAnsi="Times New Roman" w:cs="Times New Roman"/>
                <w:bCs/>
                <w:spacing w:val="140"/>
                <w:sz w:val="24"/>
                <w:szCs w:val="24"/>
              </w:rPr>
              <w:t>Теоретическая    подготовка</w:t>
            </w:r>
          </w:p>
        </w:tc>
      </w:tr>
      <w:tr w:rsidR="006E14F0" w:rsidRPr="006E14F0" w:rsidTr="007C5E89">
        <w:tc>
          <w:tcPr>
            <w:tcW w:w="2820"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Теоретические знания по основным разделам учебно-тематического плана программы</w:t>
            </w:r>
          </w:p>
        </w:tc>
        <w:tc>
          <w:tcPr>
            <w:tcW w:w="2819"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Соответствие теоретических знаний программным требованиям</w:t>
            </w:r>
          </w:p>
        </w:tc>
        <w:tc>
          <w:tcPr>
            <w:tcW w:w="7725" w:type="dxa"/>
            <w:tcBorders>
              <w:top w:val="single" w:sz="4" w:space="0" w:color="auto"/>
              <w:left w:val="single" w:sz="4" w:space="0" w:color="auto"/>
              <w:bottom w:val="single" w:sz="4" w:space="0" w:color="auto"/>
              <w:right w:val="single" w:sz="4" w:space="0" w:color="auto"/>
            </w:tcBorders>
            <w:hideMark/>
          </w:tcPr>
          <w:p w:rsidR="006E14F0" w:rsidRPr="006E14F0" w:rsidRDefault="006E14F0" w:rsidP="00AD225B">
            <w:pPr>
              <w:numPr>
                <w:ilvl w:val="0"/>
                <w:numId w:val="1"/>
              </w:numPr>
              <w:tabs>
                <w:tab w:val="num" w:pos="72"/>
              </w:tabs>
              <w:spacing w:after="0"/>
              <w:ind w:left="202" w:right="-159" w:hanging="202"/>
              <w:rPr>
                <w:rFonts w:ascii="Times New Roman" w:hAnsi="Times New Roman" w:cs="Times New Roman"/>
                <w:bCs/>
                <w:sz w:val="24"/>
                <w:szCs w:val="24"/>
              </w:rPr>
            </w:pPr>
            <w:r w:rsidRPr="006E14F0">
              <w:rPr>
                <w:rFonts w:ascii="Times New Roman" w:hAnsi="Times New Roman" w:cs="Times New Roman"/>
                <w:bCs/>
                <w:sz w:val="24"/>
                <w:szCs w:val="24"/>
              </w:rPr>
              <w:t>практически не усвоил   теоретическое содержание программы;</w:t>
            </w:r>
          </w:p>
          <w:p w:rsidR="006E14F0" w:rsidRPr="006E14F0" w:rsidRDefault="006E14F0" w:rsidP="00AD225B">
            <w:pPr>
              <w:numPr>
                <w:ilvl w:val="0"/>
                <w:numId w:val="1"/>
              </w:numPr>
              <w:spacing w:after="0"/>
              <w:ind w:left="205" w:hanging="205"/>
              <w:rPr>
                <w:rFonts w:ascii="Times New Roman" w:hAnsi="Times New Roman" w:cs="Times New Roman"/>
                <w:bCs/>
                <w:sz w:val="24"/>
                <w:szCs w:val="24"/>
              </w:rPr>
            </w:pPr>
            <w:r w:rsidRPr="006E14F0">
              <w:rPr>
                <w:rFonts w:ascii="Times New Roman" w:hAnsi="Times New Roman" w:cs="Times New Roman"/>
                <w:bCs/>
                <w:sz w:val="24"/>
                <w:szCs w:val="24"/>
              </w:rPr>
              <w:t>овладел менее чем ½ объема знаний, предусмотренных программой;</w:t>
            </w:r>
          </w:p>
          <w:p w:rsidR="006E14F0" w:rsidRPr="006E14F0" w:rsidRDefault="006E14F0" w:rsidP="00AD225B">
            <w:pPr>
              <w:numPr>
                <w:ilvl w:val="0"/>
                <w:numId w:val="1"/>
              </w:numPr>
              <w:spacing w:after="0"/>
              <w:ind w:left="205" w:hanging="205"/>
              <w:rPr>
                <w:rFonts w:ascii="Times New Roman" w:hAnsi="Times New Roman" w:cs="Times New Roman"/>
                <w:bCs/>
                <w:sz w:val="24"/>
                <w:szCs w:val="24"/>
              </w:rPr>
            </w:pPr>
            <w:r w:rsidRPr="006E14F0">
              <w:rPr>
                <w:rFonts w:ascii="Times New Roman" w:hAnsi="Times New Roman" w:cs="Times New Roman"/>
                <w:bCs/>
                <w:sz w:val="24"/>
                <w:szCs w:val="24"/>
              </w:rPr>
              <w:t>объем усвоенных знаний составляет более ½;</w:t>
            </w:r>
          </w:p>
          <w:p w:rsidR="006E14F0" w:rsidRPr="006E14F0" w:rsidRDefault="006E14F0" w:rsidP="00AD225B">
            <w:pPr>
              <w:numPr>
                <w:ilvl w:val="0"/>
                <w:numId w:val="1"/>
              </w:numPr>
              <w:spacing w:after="0"/>
              <w:ind w:left="205" w:hanging="205"/>
              <w:rPr>
                <w:rFonts w:ascii="Times New Roman" w:hAnsi="Times New Roman" w:cs="Times New Roman"/>
                <w:bCs/>
                <w:spacing w:val="-8"/>
                <w:sz w:val="24"/>
                <w:szCs w:val="24"/>
              </w:rPr>
            </w:pPr>
            <w:r w:rsidRPr="006E14F0">
              <w:rPr>
                <w:rFonts w:ascii="Times New Roman" w:hAnsi="Times New Roman" w:cs="Times New Roman"/>
                <w:bCs/>
                <w:spacing w:val="-8"/>
                <w:sz w:val="24"/>
                <w:szCs w:val="24"/>
              </w:rPr>
              <w:t>освоил практически весь объем знаний, предусмотренных программой за конкретный период</w:t>
            </w:r>
          </w:p>
        </w:tc>
        <w:tc>
          <w:tcPr>
            <w:tcW w:w="720"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0</w:t>
            </w:r>
          </w:p>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1</w:t>
            </w:r>
          </w:p>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2</w:t>
            </w:r>
          </w:p>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3</w:t>
            </w:r>
          </w:p>
        </w:tc>
        <w:tc>
          <w:tcPr>
            <w:tcW w:w="1548"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Наблюдение, тестирование, контрольный опрос и др.</w:t>
            </w:r>
          </w:p>
        </w:tc>
      </w:tr>
      <w:tr w:rsidR="006E14F0" w:rsidRPr="006E14F0" w:rsidTr="007C5E89">
        <w:tc>
          <w:tcPr>
            <w:tcW w:w="2820"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Владение специальной терминологией</w:t>
            </w:r>
          </w:p>
        </w:tc>
        <w:tc>
          <w:tcPr>
            <w:tcW w:w="2819"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Осмысленность и правильность использования специальной терминологии</w:t>
            </w:r>
          </w:p>
        </w:tc>
        <w:tc>
          <w:tcPr>
            <w:tcW w:w="7725" w:type="dxa"/>
            <w:tcBorders>
              <w:top w:val="single" w:sz="4" w:space="0" w:color="auto"/>
              <w:left w:val="single" w:sz="4" w:space="0" w:color="auto"/>
              <w:bottom w:val="single" w:sz="4" w:space="0" w:color="auto"/>
              <w:right w:val="single" w:sz="4" w:space="0" w:color="auto"/>
            </w:tcBorders>
            <w:hideMark/>
          </w:tcPr>
          <w:p w:rsidR="006E14F0" w:rsidRPr="006E14F0" w:rsidRDefault="006E14F0" w:rsidP="00AD225B">
            <w:pPr>
              <w:numPr>
                <w:ilvl w:val="0"/>
                <w:numId w:val="1"/>
              </w:numPr>
              <w:tabs>
                <w:tab w:val="num" w:pos="72"/>
              </w:tabs>
              <w:spacing w:after="0"/>
              <w:ind w:left="202" w:right="-159" w:hanging="202"/>
              <w:rPr>
                <w:rFonts w:ascii="Times New Roman" w:hAnsi="Times New Roman" w:cs="Times New Roman"/>
                <w:bCs/>
                <w:sz w:val="24"/>
                <w:szCs w:val="24"/>
              </w:rPr>
            </w:pPr>
            <w:r w:rsidRPr="006E14F0">
              <w:rPr>
                <w:rFonts w:ascii="Times New Roman" w:hAnsi="Times New Roman" w:cs="Times New Roman"/>
                <w:bCs/>
                <w:sz w:val="24"/>
                <w:szCs w:val="24"/>
              </w:rPr>
              <w:t>не употребляет специальные термины;</w:t>
            </w:r>
          </w:p>
          <w:p w:rsidR="006E14F0" w:rsidRPr="006E14F0" w:rsidRDefault="006E14F0" w:rsidP="00AD225B">
            <w:pPr>
              <w:numPr>
                <w:ilvl w:val="0"/>
                <w:numId w:val="1"/>
              </w:numPr>
              <w:tabs>
                <w:tab w:val="num" w:pos="72"/>
              </w:tabs>
              <w:spacing w:after="0"/>
              <w:ind w:left="202" w:right="-159" w:hanging="202"/>
              <w:rPr>
                <w:rFonts w:ascii="Times New Roman" w:hAnsi="Times New Roman" w:cs="Times New Roman"/>
                <w:bCs/>
                <w:sz w:val="24"/>
                <w:szCs w:val="24"/>
              </w:rPr>
            </w:pPr>
            <w:r w:rsidRPr="006E14F0">
              <w:rPr>
                <w:rFonts w:ascii="Times New Roman" w:hAnsi="Times New Roman" w:cs="Times New Roman"/>
                <w:bCs/>
                <w:sz w:val="24"/>
                <w:szCs w:val="24"/>
              </w:rPr>
              <w:t>знает отдельные специальные термины, но избегает их употреблять;</w:t>
            </w:r>
          </w:p>
          <w:p w:rsidR="006E14F0" w:rsidRPr="006E14F0" w:rsidRDefault="006E14F0" w:rsidP="00AD225B">
            <w:pPr>
              <w:numPr>
                <w:ilvl w:val="0"/>
                <w:numId w:val="1"/>
              </w:numPr>
              <w:tabs>
                <w:tab w:val="num" w:pos="72"/>
              </w:tabs>
              <w:spacing w:after="0"/>
              <w:ind w:left="202" w:right="-159" w:hanging="202"/>
              <w:rPr>
                <w:rFonts w:ascii="Times New Roman" w:hAnsi="Times New Roman" w:cs="Times New Roman"/>
                <w:bCs/>
                <w:sz w:val="24"/>
                <w:szCs w:val="24"/>
              </w:rPr>
            </w:pPr>
            <w:r w:rsidRPr="006E14F0">
              <w:rPr>
                <w:rFonts w:ascii="Times New Roman" w:hAnsi="Times New Roman" w:cs="Times New Roman"/>
                <w:bCs/>
                <w:sz w:val="24"/>
                <w:szCs w:val="24"/>
              </w:rPr>
              <w:t>сочетает специальную терминологию с бытовой;</w:t>
            </w:r>
          </w:p>
          <w:p w:rsidR="006E14F0" w:rsidRPr="006E14F0" w:rsidRDefault="006E14F0" w:rsidP="00AD225B">
            <w:pPr>
              <w:numPr>
                <w:ilvl w:val="0"/>
                <w:numId w:val="1"/>
              </w:numPr>
              <w:tabs>
                <w:tab w:val="num" w:pos="72"/>
              </w:tabs>
              <w:spacing w:after="0"/>
              <w:ind w:left="202" w:right="-159" w:hanging="202"/>
              <w:rPr>
                <w:rFonts w:ascii="Times New Roman" w:hAnsi="Times New Roman" w:cs="Times New Roman"/>
                <w:bCs/>
                <w:spacing w:val="-6"/>
                <w:sz w:val="24"/>
                <w:szCs w:val="24"/>
              </w:rPr>
            </w:pPr>
            <w:r w:rsidRPr="006E14F0">
              <w:rPr>
                <w:rFonts w:ascii="Times New Roman" w:hAnsi="Times New Roman" w:cs="Times New Roman"/>
                <w:bCs/>
                <w:spacing w:val="-6"/>
                <w:sz w:val="24"/>
                <w:szCs w:val="24"/>
              </w:rPr>
              <w:t>специальные термины употребляет осознанно и в полном соответствии с их содержанием.</w:t>
            </w:r>
          </w:p>
        </w:tc>
        <w:tc>
          <w:tcPr>
            <w:tcW w:w="720"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0</w:t>
            </w:r>
          </w:p>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1</w:t>
            </w:r>
          </w:p>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2</w:t>
            </w:r>
          </w:p>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3</w:t>
            </w:r>
          </w:p>
        </w:tc>
        <w:tc>
          <w:tcPr>
            <w:tcW w:w="1548"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Наблюдение, собеседование</w:t>
            </w:r>
          </w:p>
        </w:tc>
      </w:tr>
      <w:tr w:rsidR="006E14F0" w:rsidRPr="006E14F0" w:rsidTr="007C5E89">
        <w:trPr>
          <w:trHeight w:val="165"/>
        </w:trPr>
        <w:tc>
          <w:tcPr>
            <w:tcW w:w="15632" w:type="dxa"/>
            <w:gridSpan w:val="7"/>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jc w:val="center"/>
              <w:rPr>
                <w:rFonts w:ascii="Times New Roman" w:hAnsi="Times New Roman" w:cs="Times New Roman"/>
                <w:bCs/>
                <w:spacing w:val="140"/>
                <w:sz w:val="24"/>
                <w:szCs w:val="24"/>
              </w:rPr>
            </w:pPr>
            <w:r w:rsidRPr="006E14F0">
              <w:rPr>
                <w:rFonts w:ascii="Times New Roman" w:hAnsi="Times New Roman" w:cs="Times New Roman"/>
                <w:bCs/>
                <w:spacing w:val="140"/>
                <w:sz w:val="24"/>
                <w:szCs w:val="24"/>
              </w:rPr>
              <w:t>Практическая подготовка</w:t>
            </w:r>
          </w:p>
        </w:tc>
      </w:tr>
      <w:tr w:rsidR="006E14F0" w:rsidRPr="006E14F0" w:rsidTr="007C5E89">
        <w:tc>
          <w:tcPr>
            <w:tcW w:w="2820"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ind w:right="-96"/>
              <w:jc w:val="center"/>
              <w:rPr>
                <w:rFonts w:ascii="Times New Roman" w:hAnsi="Times New Roman" w:cs="Times New Roman"/>
                <w:bCs/>
                <w:sz w:val="24"/>
                <w:szCs w:val="24"/>
              </w:rPr>
            </w:pPr>
            <w:r w:rsidRPr="006E14F0">
              <w:rPr>
                <w:rFonts w:ascii="Times New Roman" w:hAnsi="Times New Roman" w:cs="Times New Roman"/>
                <w:bCs/>
                <w:sz w:val="24"/>
                <w:szCs w:val="24"/>
              </w:rPr>
              <w:t xml:space="preserve">Практические умения и навыки, предусмотренные программой (по основным разделам учебно-тематич. плана </w:t>
            </w:r>
            <w:r w:rsidRPr="006E14F0">
              <w:rPr>
                <w:rFonts w:ascii="Times New Roman" w:hAnsi="Times New Roman" w:cs="Times New Roman"/>
                <w:bCs/>
                <w:sz w:val="24"/>
                <w:szCs w:val="24"/>
              </w:rPr>
              <w:lastRenderedPageBreak/>
              <w:t>программы)</w:t>
            </w:r>
          </w:p>
        </w:tc>
        <w:tc>
          <w:tcPr>
            <w:tcW w:w="2533"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lastRenderedPageBreak/>
              <w:t>Соответствие  практических умений и навыков программным требованиям</w:t>
            </w:r>
          </w:p>
        </w:tc>
        <w:tc>
          <w:tcPr>
            <w:tcW w:w="8011"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AD225B">
            <w:pPr>
              <w:numPr>
                <w:ilvl w:val="0"/>
                <w:numId w:val="1"/>
              </w:numPr>
              <w:tabs>
                <w:tab w:val="num" w:pos="72"/>
              </w:tabs>
              <w:spacing w:after="0"/>
              <w:ind w:left="202" w:right="-159" w:hanging="202"/>
              <w:rPr>
                <w:rFonts w:ascii="Times New Roman" w:hAnsi="Times New Roman" w:cs="Times New Roman"/>
                <w:bCs/>
                <w:sz w:val="24"/>
                <w:szCs w:val="24"/>
              </w:rPr>
            </w:pPr>
            <w:r w:rsidRPr="006E14F0">
              <w:rPr>
                <w:rFonts w:ascii="Times New Roman" w:hAnsi="Times New Roman" w:cs="Times New Roman"/>
                <w:bCs/>
                <w:sz w:val="24"/>
                <w:szCs w:val="24"/>
              </w:rPr>
              <w:t>практически не овладел умениями и навыками;</w:t>
            </w:r>
          </w:p>
          <w:p w:rsidR="006E14F0" w:rsidRPr="006E14F0" w:rsidRDefault="006E14F0" w:rsidP="00AD225B">
            <w:pPr>
              <w:numPr>
                <w:ilvl w:val="0"/>
                <w:numId w:val="1"/>
              </w:numPr>
              <w:tabs>
                <w:tab w:val="num" w:pos="72"/>
              </w:tabs>
              <w:spacing w:after="0"/>
              <w:ind w:left="202" w:right="1808" w:hanging="202"/>
              <w:rPr>
                <w:rFonts w:ascii="Times New Roman" w:hAnsi="Times New Roman" w:cs="Times New Roman"/>
                <w:bCs/>
                <w:sz w:val="24"/>
                <w:szCs w:val="24"/>
              </w:rPr>
            </w:pPr>
            <w:r w:rsidRPr="006E14F0">
              <w:rPr>
                <w:rFonts w:ascii="Times New Roman" w:hAnsi="Times New Roman" w:cs="Times New Roman"/>
                <w:bCs/>
                <w:sz w:val="24"/>
                <w:szCs w:val="24"/>
              </w:rPr>
              <w:t>овладел менее чем ½ предусмотренных умений и навыков;</w:t>
            </w:r>
          </w:p>
          <w:p w:rsidR="006E14F0" w:rsidRPr="006E14F0" w:rsidRDefault="006E14F0" w:rsidP="00AD225B">
            <w:pPr>
              <w:numPr>
                <w:ilvl w:val="0"/>
                <w:numId w:val="1"/>
              </w:numPr>
              <w:spacing w:after="0"/>
              <w:ind w:left="205" w:hanging="205"/>
              <w:rPr>
                <w:rFonts w:ascii="Times New Roman" w:hAnsi="Times New Roman" w:cs="Times New Roman"/>
                <w:bCs/>
                <w:sz w:val="24"/>
                <w:szCs w:val="24"/>
              </w:rPr>
            </w:pPr>
            <w:r w:rsidRPr="006E14F0">
              <w:rPr>
                <w:rFonts w:ascii="Times New Roman" w:hAnsi="Times New Roman" w:cs="Times New Roman"/>
                <w:bCs/>
                <w:sz w:val="24"/>
                <w:szCs w:val="24"/>
              </w:rPr>
              <w:t>объем усвоенных  умений и навыков составляет более ½;</w:t>
            </w:r>
          </w:p>
          <w:p w:rsidR="006E14F0" w:rsidRPr="006E14F0" w:rsidRDefault="006E14F0" w:rsidP="00AD225B">
            <w:pPr>
              <w:numPr>
                <w:ilvl w:val="0"/>
                <w:numId w:val="1"/>
              </w:numPr>
              <w:tabs>
                <w:tab w:val="num" w:pos="72"/>
              </w:tabs>
              <w:spacing w:after="0"/>
              <w:ind w:left="202" w:right="-159" w:hanging="202"/>
              <w:rPr>
                <w:rFonts w:ascii="Times New Roman" w:hAnsi="Times New Roman" w:cs="Times New Roman"/>
                <w:bCs/>
                <w:sz w:val="24"/>
                <w:szCs w:val="24"/>
              </w:rPr>
            </w:pPr>
            <w:r w:rsidRPr="006E14F0">
              <w:rPr>
                <w:rFonts w:ascii="Times New Roman" w:hAnsi="Times New Roman" w:cs="Times New Roman"/>
                <w:bCs/>
                <w:sz w:val="24"/>
                <w:szCs w:val="24"/>
              </w:rPr>
              <w:t>овладел практически всеми умениями и навыками, предусмотренными  программой за конкретный период</w:t>
            </w:r>
          </w:p>
        </w:tc>
        <w:tc>
          <w:tcPr>
            <w:tcW w:w="720"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0</w:t>
            </w:r>
          </w:p>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1</w:t>
            </w:r>
          </w:p>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2</w:t>
            </w:r>
          </w:p>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3</w:t>
            </w:r>
          </w:p>
        </w:tc>
        <w:tc>
          <w:tcPr>
            <w:tcW w:w="1548"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Наблюдение, контрольное задание</w:t>
            </w:r>
          </w:p>
        </w:tc>
      </w:tr>
      <w:tr w:rsidR="006E14F0" w:rsidRPr="006E14F0" w:rsidTr="007C5E89">
        <w:tc>
          <w:tcPr>
            <w:tcW w:w="2820"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lastRenderedPageBreak/>
              <w:t>Владение специальным оборудованием и оснащением</w:t>
            </w:r>
          </w:p>
        </w:tc>
        <w:tc>
          <w:tcPr>
            <w:tcW w:w="2533"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Отсутствие затруднений в использовании специального оборудования и оснащения</w:t>
            </w:r>
          </w:p>
        </w:tc>
        <w:tc>
          <w:tcPr>
            <w:tcW w:w="8011"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AD225B">
            <w:pPr>
              <w:numPr>
                <w:ilvl w:val="0"/>
                <w:numId w:val="1"/>
              </w:numPr>
              <w:tabs>
                <w:tab w:val="num" w:pos="72"/>
              </w:tabs>
              <w:spacing w:after="0"/>
              <w:ind w:left="202" w:right="-159" w:hanging="202"/>
              <w:rPr>
                <w:rFonts w:ascii="Times New Roman" w:hAnsi="Times New Roman" w:cs="Times New Roman"/>
                <w:bCs/>
                <w:sz w:val="24"/>
                <w:szCs w:val="24"/>
              </w:rPr>
            </w:pPr>
            <w:r w:rsidRPr="006E14F0">
              <w:rPr>
                <w:rFonts w:ascii="Times New Roman" w:hAnsi="Times New Roman" w:cs="Times New Roman"/>
                <w:bCs/>
                <w:sz w:val="24"/>
                <w:szCs w:val="24"/>
              </w:rPr>
              <w:t>не пользуется специальными приборами и инструментами;</w:t>
            </w:r>
          </w:p>
          <w:p w:rsidR="006E14F0" w:rsidRPr="006E14F0" w:rsidRDefault="006E14F0" w:rsidP="00AD225B">
            <w:pPr>
              <w:numPr>
                <w:ilvl w:val="0"/>
                <w:numId w:val="1"/>
              </w:numPr>
              <w:tabs>
                <w:tab w:val="num" w:pos="72"/>
              </w:tabs>
              <w:spacing w:after="0"/>
              <w:ind w:left="202" w:right="-159" w:hanging="202"/>
              <w:rPr>
                <w:rFonts w:ascii="Times New Roman" w:hAnsi="Times New Roman" w:cs="Times New Roman"/>
                <w:bCs/>
                <w:sz w:val="24"/>
                <w:szCs w:val="24"/>
              </w:rPr>
            </w:pPr>
            <w:r w:rsidRPr="006E14F0">
              <w:rPr>
                <w:rFonts w:ascii="Times New Roman" w:hAnsi="Times New Roman" w:cs="Times New Roman"/>
                <w:bCs/>
                <w:sz w:val="24"/>
                <w:szCs w:val="24"/>
              </w:rPr>
              <w:t>испытывает серьезные затруднения при работе с оборудованием;</w:t>
            </w:r>
          </w:p>
          <w:p w:rsidR="006E14F0" w:rsidRPr="006E14F0" w:rsidRDefault="006E14F0" w:rsidP="00AD225B">
            <w:pPr>
              <w:numPr>
                <w:ilvl w:val="0"/>
                <w:numId w:val="1"/>
              </w:numPr>
              <w:tabs>
                <w:tab w:val="num" w:pos="72"/>
              </w:tabs>
              <w:spacing w:after="0"/>
              <w:ind w:left="202" w:right="-159" w:hanging="202"/>
              <w:rPr>
                <w:rFonts w:ascii="Times New Roman" w:hAnsi="Times New Roman" w:cs="Times New Roman"/>
                <w:bCs/>
                <w:sz w:val="24"/>
                <w:szCs w:val="24"/>
              </w:rPr>
            </w:pPr>
            <w:r w:rsidRPr="006E14F0">
              <w:rPr>
                <w:rFonts w:ascii="Times New Roman" w:hAnsi="Times New Roman" w:cs="Times New Roman"/>
                <w:bCs/>
                <w:sz w:val="24"/>
                <w:szCs w:val="24"/>
              </w:rPr>
              <w:t>работает с оборудованием с помощью педагога;</w:t>
            </w:r>
          </w:p>
          <w:p w:rsidR="006E14F0" w:rsidRPr="006E14F0" w:rsidRDefault="006E14F0" w:rsidP="00AD225B">
            <w:pPr>
              <w:numPr>
                <w:ilvl w:val="0"/>
                <w:numId w:val="1"/>
              </w:numPr>
              <w:tabs>
                <w:tab w:val="num" w:pos="72"/>
              </w:tabs>
              <w:spacing w:after="0"/>
              <w:ind w:left="202" w:right="-159" w:hanging="202"/>
              <w:rPr>
                <w:rFonts w:ascii="Times New Roman" w:hAnsi="Times New Roman" w:cs="Times New Roman"/>
                <w:bCs/>
                <w:sz w:val="24"/>
                <w:szCs w:val="24"/>
              </w:rPr>
            </w:pPr>
            <w:r w:rsidRPr="006E14F0">
              <w:rPr>
                <w:rFonts w:ascii="Times New Roman" w:hAnsi="Times New Roman" w:cs="Times New Roman"/>
                <w:bCs/>
                <w:sz w:val="24"/>
                <w:szCs w:val="24"/>
              </w:rPr>
              <w:t>работает с оборудованием самостоятельно, не испытывает особых трудностей</w:t>
            </w:r>
          </w:p>
        </w:tc>
        <w:tc>
          <w:tcPr>
            <w:tcW w:w="720"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0</w:t>
            </w:r>
          </w:p>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1</w:t>
            </w:r>
          </w:p>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2</w:t>
            </w:r>
          </w:p>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3</w:t>
            </w:r>
          </w:p>
        </w:tc>
        <w:tc>
          <w:tcPr>
            <w:tcW w:w="1548"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Наблюдение, контрольное задание</w:t>
            </w:r>
          </w:p>
        </w:tc>
      </w:tr>
      <w:tr w:rsidR="006E14F0" w:rsidRPr="006E14F0" w:rsidTr="007C5E89">
        <w:tc>
          <w:tcPr>
            <w:tcW w:w="2820"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Творческие навыки</w:t>
            </w:r>
          </w:p>
        </w:tc>
        <w:tc>
          <w:tcPr>
            <w:tcW w:w="2533"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Креативность в выполнении практических заданий</w:t>
            </w:r>
          </w:p>
        </w:tc>
        <w:tc>
          <w:tcPr>
            <w:tcW w:w="8011"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AD225B">
            <w:pPr>
              <w:numPr>
                <w:ilvl w:val="0"/>
                <w:numId w:val="1"/>
              </w:numPr>
              <w:tabs>
                <w:tab w:val="num" w:pos="72"/>
              </w:tabs>
              <w:spacing w:after="0"/>
              <w:ind w:left="202" w:right="-159" w:hanging="202"/>
              <w:rPr>
                <w:rFonts w:ascii="Times New Roman" w:hAnsi="Times New Roman" w:cs="Times New Roman"/>
                <w:bCs/>
                <w:sz w:val="24"/>
                <w:szCs w:val="24"/>
              </w:rPr>
            </w:pPr>
            <w:r w:rsidRPr="006E14F0">
              <w:rPr>
                <w:rFonts w:ascii="Times New Roman" w:hAnsi="Times New Roman" w:cs="Times New Roman"/>
                <w:bCs/>
                <w:sz w:val="24"/>
                <w:szCs w:val="24"/>
              </w:rPr>
              <w:t>начальный (элементарный) уровень развития креативности- ребенок в состоянии выполнять лишь простейшие практические задания педагога;</w:t>
            </w:r>
          </w:p>
          <w:p w:rsidR="006E14F0" w:rsidRPr="006E14F0" w:rsidRDefault="006E14F0" w:rsidP="00AD225B">
            <w:pPr>
              <w:numPr>
                <w:ilvl w:val="0"/>
                <w:numId w:val="1"/>
              </w:numPr>
              <w:tabs>
                <w:tab w:val="num" w:pos="72"/>
              </w:tabs>
              <w:spacing w:after="0"/>
              <w:ind w:left="202" w:right="-159" w:hanging="202"/>
              <w:rPr>
                <w:rFonts w:ascii="Times New Roman" w:hAnsi="Times New Roman" w:cs="Times New Roman"/>
                <w:bCs/>
                <w:sz w:val="24"/>
                <w:szCs w:val="24"/>
              </w:rPr>
            </w:pPr>
            <w:r w:rsidRPr="006E14F0">
              <w:rPr>
                <w:rFonts w:ascii="Times New Roman" w:hAnsi="Times New Roman" w:cs="Times New Roman"/>
                <w:bCs/>
                <w:sz w:val="24"/>
                <w:szCs w:val="24"/>
              </w:rPr>
              <w:t>репродуктивный уровень – в основном, выполняет задания на основе образца;</w:t>
            </w:r>
          </w:p>
          <w:p w:rsidR="006E14F0" w:rsidRPr="006E14F0" w:rsidRDefault="006E14F0" w:rsidP="00AD225B">
            <w:pPr>
              <w:numPr>
                <w:ilvl w:val="0"/>
                <w:numId w:val="1"/>
              </w:numPr>
              <w:tabs>
                <w:tab w:val="num" w:pos="72"/>
              </w:tabs>
              <w:spacing w:after="0"/>
              <w:ind w:left="202" w:right="-159" w:hanging="202"/>
              <w:rPr>
                <w:rFonts w:ascii="Times New Roman" w:hAnsi="Times New Roman" w:cs="Times New Roman"/>
                <w:bCs/>
                <w:sz w:val="24"/>
                <w:szCs w:val="24"/>
              </w:rPr>
            </w:pPr>
            <w:r w:rsidRPr="006E14F0">
              <w:rPr>
                <w:rFonts w:ascii="Times New Roman" w:hAnsi="Times New Roman" w:cs="Times New Roman"/>
                <w:bCs/>
                <w:sz w:val="24"/>
                <w:szCs w:val="24"/>
              </w:rPr>
              <w:t>творческий уровень (</w:t>
            </w:r>
            <w:r w:rsidRPr="006E14F0">
              <w:rPr>
                <w:rFonts w:ascii="Times New Roman" w:hAnsi="Times New Roman" w:cs="Times New Roman"/>
                <w:bCs/>
                <w:sz w:val="24"/>
                <w:szCs w:val="24"/>
                <w:lang w:val="en-US"/>
              </w:rPr>
              <w:t>I</w:t>
            </w:r>
            <w:r w:rsidRPr="006E14F0">
              <w:rPr>
                <w:rFonts w:ascii="Times New Roman" w:hAnsi="Times New Roman" w:cs="Times New Roman"/>
                <w:bCs/>
                <w:sz w:val="24"/>
                <w:szCs w:val="24"/>
              </w:rPr>
              <w:t>) – видит необходимость принятия творческих решений, выполняет практические задания с элементами творчества с помощью педагога;</w:t>
            </w:r>
          </w:p>
          <w:p w:rsidR="006E14F0" w:rsidRPr="006E14F0" w:rsidRDefault="006E14F0" w:rsidP="00AD225B">
            <w:pPr>
              <w:numPr>
                <w:ilvl w:val="0"/>
                <w:numId w:val="1"/>
              </w:numPr>
              <w:tabs>
                <w:tab w:val="num" w:pos="72"/>
              </w:tabs>
              <w:spacing w:after="0"/>
              <w:ind w:left="202" w:right="-159" w:hanging="202"/>
              <w:rPr>
                <w:rFonts w:ascii="Times New Roman" w:hAnsi="Times New Roman" w:cs="Times New Roman"/>
                <w:bCs/>
                <w:sz w:val="24"/>
                <w:szCs w:val="24"/>
              </w:rPr>
            </w:pPr>
            <w:r w:rsidRPr="006E14F0">
              <w:rPr>
                <w:rFonts w:ascii="Times New Roman" w:hAnsi="Times New Roman" w:cs="Times New Roman"/>
                <w:bCs/>
                <w:sz w:val="24"/>
                <w:szCs w:val="24"/>
              </w:rPr>
              <w:t>творческий уровень (</w:t>
            </w:r>
            <w:r w:rsidRPr="006E14F0">
              <w:rPr>
                <w:rFonts w:ascii="Times New Roman" w:hAnsi="Times New Roman" w:cs="Times New Roman"/>
                <w:bCs/>
                <w:sz w:val="24"/>
                <w:szCs w:val="24"/>
                <w:lang w:val="en-US"/>
              </w:rPr>
              <w:t>II</w:t>
            </w:r>
            <w:r w:rsidRPr="006E14F0">
              <w:rPr>
                <w:rFonts w:ascii="Times New Roman" w:hAnsi="Times New Roman" w:cs="Times New Roman"/>
                <w:bCs/>
                <w:sz w:val="24"/>
                <w:szCs w:val="24"/>
              </w:rPr>
              <w:t>) - выполняет практические задания с элементами творчества самостоятельно.</w:t>
            </w:r>
          </w:p>
        </w:tc>
        <w:tc>
          <w:tcPr>
            <w:tcW w:w="720" w:type="dxa"/>
            <w:tcBorders>
              <w:top w:val="single" w:sz="4" w:space="0" w:color="auto"/>
              <w:left w:val="single" w:sz="4" w:space="0" w:color="auto"/>
              <w:bottom w:val="single" w:sz="4" w:space="0" w:color="auto"/>
              <w:right w:val="single" w:sz="4" w:space="0" w:color="auto"/>
            </w:tcBorders>
          </w:tcPr>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0</w:t>
            </w:r>
          </w:p>
          <w:p w:rsidR="006E14F0" w:rsidRPr="006E14F0" w:rsidRDefault="006E14F0" w:rsidP="006E14F0">
            <w:pPr>
              <w:spacing w:after="0"/>
              <w:ind w:hanging="108"/>
              <w:jc w:val="center"/>
              <w:rPr>
                <w:rFonts w:ascii="Times New Roman" w:hAnsi="Times New Roman" w:cs="Times New Roman"/>
                <w:bCs/>
                <w:sz w:val="24"/>
                <w:szCs w:val="24"/>
              </w:rPr>
            </w:pPr>
          </w:p>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1</w:t>
            </w:r>
          </w:p>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2</w:t>
            </w:r>
          </w:p>
          <w:p w:rsidR="006E14F0" w:rsidRPr="006E14F0" w:rsidRDefault="006E14F0" w:rsidP="006E14F0">
            <w:pPr>
              <w:spacing w:after="0"/>
              <w:jc w:val="center"/>
              <w:rPr>
                <w:rFonts w:ascii="Times New Roman" w:hAnsi="Times New Roman" w:cs="Times New Roman"/>
                <w:bCs/>
                <w:sz w:val="24"/>
                <w:szCs w:val="24"/>
              </w:rPr>
            </w:pPr>
          </w:p>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3</w:t>
            </w:r>
          </w:p>
        </w:tc>
        <w:tc>
          <w:tcPr>
            <w:tcW w:w="1548"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Наблюдение, контрольное задание</w:t>
            </w:r>
          </w:p>
        </w:tc>
      </w:tr>
      <w:tr w:rsidR="006E14F0" w:rsidRPr="006E14F0" w:rsidTr="007C5E89">
        <w:trPr>
          <w:trHeight w:val="71"/>
        </w:trPr>
        <w:tc>
          <w:tcPr>
            <w:tcW w:w="15632" w:type="dxa"/>
            <w:gridSpan w:val="7"/>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jc w:val="center"/>
              <w:rPr>
                <w:rFonts w:ascii="Times New Roman" w:hAnsi="Times New Roman" w:cs="Times New Roman"/>
                <w:bCs/>
                <w:spacing w:val="140"/>
                <w:sz w:val="24"/>
                <w:szCs w:val="24"/>
              </w:rPr>
            </w:pPr>
            <w:r w:rsidRPr="006E14F0">
              <w:rPr>
                <w:rFonts w:ascii="Times New Roman" w:hAnsi="Times New Roman" w:cs="Times New Roman"/>
                <w:bCs/>
                <w:spacing w:val="140"/>
                <w:sz w:val="24"/>
                <w:szCs w:val="24"/>
              </w:rPr>
              <w:t xml:space="preserve"> Основные компетентности</w:t>
            </w:r>
          </w:p>
        </w:tc>
      </w:tr>
      <w:tr w:rsidR="006E14F0" w:rsidRPr="006E14F0" w:rsidTr="007C5E89">
        <w:trPr>
          <w:trHeight w:val="1231"/>
        </w:trPr>
        <w:tc>
          <w:tcPr>
            <w:tcW w:w="2820" w:type="dxa"/>
            <w:gridSpan w:val="2"/>
            <w:tcBorders>
              <w:top w:val="single" w:sz="4" w:space="0" w:color="auto"/>
              <w:left w:val="single" w:sz="4" w:space="0" w:color="auto"/>
              <w:bottom w:val="single" w:sz="4" w:space="0" w:color="auto"/>
              <w:right w:val="single" w:sz="4" w:space="0" w:color="auto"/>
            </w:tcBorders>
          </w:tcPr>
          <w:p w:rsidR="006E14F0" w:rsidRPr="006E14F0" w:rsidRDefault="006E14F0" w:rsidP="006E14F0">
            <w:pPr>
              <w:spacing w:after="0"/>
              <w:jc w:val="right"/>
              <w:rPr>
                <w:rFonts w:ascii="Times New Roman" w:hAnsi="Times New Roman" w:cs="Times New Roman"/>
                <w:b/>
                <w:bCs/>
                <w:i/>
                <w:sz w:val="24"/>
                <w:szCs w:val="24"/>
                <w:u w:val="single"/>
              </w:rPr>
            </w:pPr>
            <w:r w:rsidRPr="006E14F0">
              <w:rPr>
                <w:rFonts w:ascii="Times New Roman" w:hAnsi="Times New Roman" w:cs="Times New Roman"/>
                <w:b/>
                <w:bCs/>
                <w:i/>
                <w:sz w:val="24"/>
                <w:szCs w:val="24"/>
                <w:u w:val="single"/>
              </w:rPr>
              <w:t>Учебно-интеллектуальные</w:t>
            </w:r>
          </w:p>
          <w:p w:rsidR="006E14F0" w:rsidRPr="006E14F0" w:rsidRDefault="006E14F0" w:rsidP="006E14F0">
            <w:pPr>
              <w:spacing w:after="0"/>
              <w:jc w:val="right"/>
              <w:rPr>
                <w:rFonts w:ascii="Times New Roman" w:hAnsi="Times New Roman" w:cs="Times New Roman"/>
                <w:bCs/>
                <w:i/>
                <w:sz w:val="24"/>
                <w:szCs w:val="24"/>
              </w:rPr>
            </w:pPr>
          </w:p>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Подбирать и анализировать специальную литературу</w:t>
            </w:r>
          </w:p>
          <w:p w:rsidR="006E14F0" w:rsidRPr="006E14F0" w:rsidRDefault="006E14F0" w:rsidP="006E14F0">
            <w:pPr>
              <w:spacing w:after="0"/>
              <w:jc w:val="center"/>
              <w:rPr>
                <w:rFonts w:ascii="Times New Roman" w:hAnsi="Times New Roman" w:cs="Times New Roman"/>
                <w:bCs/>
                <w:sz w:val="24"/>
                <w:szCs w:val="24"/>
              </w:rPr>
            </w:pPr>
          </w:p>
          <w:p w:rsidR="006E14F0" w:rsidRPr="006E14F0" w:rsidRDefault="006E14F0" w:rsidP="006E14F0">
            <w:pPr>
              <w:spacing w:after="0"/>
              <w:jc w:val="center"/>
              <w:rPr>
                <w:rFonts w:ascii="Times New Roman" w:hAnsi="Times New Roman" w:cs="Times New Roman"/>
                <w:bCs/>
                <w:sz w:val="24"/>
                <w:szCs w:val="24"/>
              </w:rPr>
            </w:pPr>
          </w:p>
        </w:tc>
        <w:tc>
          <w:tcPr>
            <w:tcW w:w="2819" w:type="dxa"/>
            <w:gridSpan w:val="2"/>
            <w:tcBorders>
              <w:top w:val="single" w:sz="4" w:space="0" w:color="auto"/>
              <w:left w:val="single" w:sz="4" w:space="0" w:color="auto"/>
              <w:bottom w:val="single" w:sz="4" w:space="0" w:color="auto"/>
              <w:right w:val="single" w:sz="4" w:space="0" w:color="auto"/>
            </w:tcBorders>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Самостоятельность в подборе и работе с литературой</w:t>
            </w:r>
          </w:p>
          <w:p w:rsidR="006E14F0" w:rsidRPr="006E14F0" w:rsidRDefault="006E14F0" w:rsidP="006E14F0">
            <w:pPr>
              <w:spacing w:after="0"/>
              <w:jc w:val="center"/>
              <w:rPr>
                <w:rFonts w:ascii="Times New Roman" w:hAnsi="Times New Roman" w:cs="Times New Roman"/>
                <w:bCs/>
                <w:sz w:val="24"/>
                <w:szCs w:val="24"/>
              </w:rPr>
            </w:pPr>
          </w:p>
          <w:p w:rsidR="006E14F0" w:rsidRPr="006E14F0" w:rsidRDefault="006E14F0" w:rsidP="006E14F0">
            <w:pPr>
              <w:spacing w:after="0"/>
              <w:jc w:val="center"/>
              <w:rPr>
                <w:rFonts w:ascii="Times New Roman" w:hAnsi="Times New Roman" w:cs="Times New Roman"/>
                <w:bCs/>
                <w:sz w:val="24"/>
                <w:szCs w:val="24"/>
              </w:rPr>
            </w:pPr>
          </w:p>
        </w:tc>
        <w:tc>
          <w:tcPr>
            <w:tcW w:w="7725" w:type="dxa"/>
            <w:tcBorders>
              <w:top w:val="single" w:sz="4" w:space="0" w:color="auto"/>
              <w:left w:val="single" w:sz="4" w:space="0" w:color="auto"/>
              <w:bottom w:val="single" w:sz="4" w:space="0" w:color="auto"/>
              <w:right w:val="single" w:sz="4" w:space="0" w:color="auto"/>
            </w:tcBorders>
          </w:tcPr>
          <w:p w:rsidR="006E14F0" w:rsidRPr="006E14F0" w:rsidRDefault="006E14F0" w:rsidP="00AD225B">
            <w:pPr>
              <w:numPr>
                <w:ilvl w:val="0"/>
                <w:numId w:val="1"/>
              </w:numPr>
              <w:tabs>
                <w:tab w:val="num" w:pos="31"/>
                <w:tab w:val="num" w:pos="72"/>
                <w:tab w:val="num" w:pos="252"/>
              </w:tabs>
              <w:spacing w:after="0"/>
              <w:ind w:left="202" w:right="-159" w:hanging="202"/>
              <w:rPr>
                <w:rFonts w:ascii="Times New Roman" w:hAnsi="Times New Roman" w:cs="Times New Roman"/>
                <w:bCs/>
                <w:sz w:val="24"/>
                <w:szCs w:val="24"/>
              </w:rPr>
            </w:pPr>
            <w:r w:rsidRPr="006E14F0">
              <w:rPr>
                <w:rFonts w:ascii="Times New Roman" w:hAnsi="Times New Roman" w:cs="Times New Roman"/>
                <w:bCs/>
                <w:sz w:val="24"/>
                <w:szCs w:val="24"/>
              </w:rPr>
              <w:t>учебную литературу не использует, работать с ней не умеет;</w:t>
            </w:r>
          </w:p>
          <w:p w:rsidR="006E14F0" w:rsidRPr="006E14F0" w:rsidRDefault="006E14F0" w:rsidP="00AD225B">
            <w:pPr>
              <w:numPr>
                <w:ilvl w:val="0"/>
                <w:numId w:val="1"/>
              </w:numPr>
              <w:tabs>
                <w:tab w:val="num" w:pos="31"/>
                <w:tab w:val="num" w:pos="72"/>
                <w:tab w:val="num" w:pos="252"/>
              </w:tabs>
              <w:spacing w:after="0"/>
              <w:ind w:left="202" w:right="-159" w:hanging="202"/>
              <w:rPr>
                <w:rFonts w:ascii="Times New Roman" w:hAnsi="Times New Roman" w:cs="Times New Roman"/>
                <w:bCs/>
                <w:sz w:val="24"/>
                <w:szCs w:val="24"/>
              </w:rPr>
            </w:pPr>
            <w:r w:rsidRPr="006E14F0">
              <w:rPr>
                <w:rFonts w:ascii="Times New Roman" w:hAnsi="Times New Roman" w:cs="Times New Roman"/>
                <w:bCs/>
                <w:sz w:val="24"/>
                <w:szCs w:val="24"/>
              </w:rPr>
              <w:t>испытывает серьезные затруднения при выборе и работе с литературой, нуждается в постоянной помощи и контроле педагога;</w:t>
            </w:r>
          </w:p>
          <w:p w:rsidR="006E14F0" w:rsidRPr="006E14F0" w:rsidRDefault="006E14F0" w:rsidP="00AD225B">
            <w:pPr>
              <w:numPr>
                <w:ilvl w:val="0"/>
                <w:numId w:val="1"/>
              </w:numPr>
              <w:tabs>
                <w:tab w:val="num" w:pos="72"/>
              </w:tabs>
              <w:spacing w:after="0"/>
              <w:ind w:left="202" w:right="-159" w:hanging="202"/>
              <w:rPr>
                <w:rFonts w:ascii="Times New Roman" w:hAnsi="Times New Roman" w:cs="Times New Roman"/>
                <w:bCs/>
                <w:sz w:val="24"/>
                <w:szCs w:val="24"/>
              </w:rPr>
            </w:pPr>
            <w:r w:rsidRPr="006E14F0">
              <w:rPr>
                <w:rFonts w:ascii="Times New Roman" w:hAnsi="Times New Roman" w:cs="Times New Roman"/>
                <w:bCs/>
                <w:sz w:val="24"/>
                <w:szCs w:val="24"/>
              </w:rPr>
              <w:t>работает с литературой с помощью педагога или родителей;</w:t>
            </w:r>
          </w:p>
          <w:p w:rsidR="006E14F0" w:rsidRPr="006E14F0" w:rsidRDefault="006E14F0" w:rsidP="00AD225B">
            <w:pPr>
              <w:numPr>
                <w:ilvl w:val="0"/>
                <w:numId w:val="1"/>
              </w:numPr>
              <w:tabs>
                <w:tab w:val="num" w:pos="72"/>
              </w:tabs>
              <w:spacing w:after="0"/>
              <w:ind w:left="202" w:right="-159" w:hanging="202"/>
              <w:rPr>
                <w:rFonts w:ascii="Times New Roman" w:hAnsi="Times New Roman" w:cs="Times New Roman"/>
                <w:bCs/>
                <w:sz w:val="24"/>
                <w:szCs w:val="24"/>
              </w:rPr>
            </w:pPr>
            <w:r w:rsidRPr="006E14F0">
              <w:rPr>
                <w:rFonts w:ascii="Times New Roman" w:hAnsi="Times New Roman" w:cs="Times New Roman"/>
                <w:bCs/>
                <w:sz w:val="24"/>
                <w:szCs w:val="24"/>
              </w:rPr>
              <w:t xml:space="preserve">работает с литературой самостоятельно, не испытывает особых трудностей.     </w:t>
            </w:r>
          </w:p>
        </w:tc>
        <w:tc>
          <w:tcPr>
            <w:tcW w:w="720" w:type="dxa"/>
            <w:tcBorders>
              <w:top w:val="single" w:sz="4" w:space="0" w:color="auto"/>
              <w:left w:val="single" w:sz="4" w:space="0" w:color="auto"/>
              <w:bottom w:val="single" w:sz="4" w:space="0" w:color="auto"/>
              <w:right w:val="single" w:sz="4" w:space="0" w:color="auto"/>
            </w:tcBorders>
          </w:tcPr>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0</w:t>
            </w:r>
          </w:p>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1</w:t>
            </w:r>
          </w:p>
          <w:p w:rsidR="006E14F0" w:rsidRPr="006E14F0" w:rsidRDefault="006E14F0" w:rsidP="006E14F0">
            <w:pPr>
              <w:spacing w:after="0"/>
              <w:jc w:val="center"/>
              <w:rPr>
                <w:rFonts w:ascii="Times New Roman" w:hAnsi="Times New Roman" w:cs="Times New Roman"/>
                <w:bCs/>
                <w:sz w:val="24"/>
                <w:szCs w:val="24"/>
              </w:rPr>
            </w:pPr>
          </w:p>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2</w:t>
            </w:r>
          </w:p>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3</w:t>
            </w:r>
          </w:p>
        </w:tc>
        <w:tc>
          <w:tcPr>
            <w:tcW w:w="1548" w:type="dxa"/>
            <w:vMerge w:val="restart"/>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Наблюдение, анализ способов деятельности детей, их учебно-исследовательских работ</w:t>
            </w:r>
          </w:p>
        </w:tc>
      </w:tr>
      <w:tr w:rsidR="006E14F0" w:rsidRPr="006E14F0" w:rsidTr="007C5E89">
        <w:trPr>
          <w:trHeight w:val="518"/>
        </w:trPr>
        <w:tc>
          <w:tcPr>
            <w:tcW w:w="2820"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 xml:space="preserve">Пользоваться компьютерными источниками </w:t>
            </w:r>
            <w:r w:rsidRPr="006E14F0">
              <w:rPr>
                <w:rFonts w:ascii="Times New Roman" w:hAnsi="Times New Roman" w:cs="Times New Roman"/>
                <w:bCs/>
                <w:sz w:val="24"/>
                <w:szCs w:val="24"/>
              </w:rPr>
              <w:lastRenderedPageBreak/>
              <w:t>информации</w:t>
            </w:r>
          </w:p>
        </w:tc>
        <w:tc>
          <w:tcPr>
            <w:tcW w:w="2819" w:type="dxa"/>
            <w:gridSpan w:val="2"/>
            <w:tcBorders>
              <w:top w:val="single" w:sz="4" w:space="0" w:color="auto"/>
              <w:left w:val="single" w:sz="4" w:space="0" w:color="auto"/>
              <w:bottom w:val="single" w:sz="4" w:space="0" w:color="auto"/>
              <w:right w:val="single" w:sz="4" w:space="0" w:color="auto"/>
            </w:tcBorders>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lastRenderedPageBreak/>
              <w:t xml:space="preserve">Самостоятельность в пользовании компьютерными </w:t>
            </w:r>
            <w:r w:rsidRPr="006E14F0">
              <w:rPr>
                <w:rFonts w:ascii="Times New Roman" w:hAnsi="Times New Roman" w:cs="Times New Roman"/>
                <w:bCs/>
                <w:sz w:val="24"/>
                <w:szCs w:val="24"/>
              </w:rPr>
              <w:lastRenderedPageBreak/>
              <w:t>источниками информации</w:t>
            </w:r>
          </w:p>
        </w:tc>
        <w:tc>
          <w:tcPr>
            <w:tcW w:w="7725" w:type="dxa"/>
            <w:tcBorders>
              <w:top w:val="single" w:sz="4" w:space="0" w:color="auto"/>
              <w:left w:val="single" w:sz="4" w:space="0" w:color="auto"/>
              <w:bottom w:val="single" w:sz="4" w:space="0" w:color="auto"/>
              <w:right w:val="single" w:sz="4" w:space="0" w:color="auto"/>
            </w:tcBorders>
            <w:vAlign w:val="center"/>
          </w:tcPr>
          <w:p w:rsidR="006E14F0" w:rsidRPr="006E14F0" w:rsidRDefault="006E14F0" w:rsidP="006E14F0">
            <w:pPr>
              <w:spacing w:after="0"/>
              <w:ind w:right="-159"/>
              <w:jc w:val="center"/>
              <w:rPr>
                <w:rFonts w:ascii="Times New Roman" w:hAnsi="Times New Roman" w:cs="Times New Roman"/>
                <w:bCs/>
                <w:sz w:val="24"/>
                <w:szCs w:val="24"/>
              </w:rPr>
            </w:pPr>
            <w:r w:rsidRPr="006E14F0">
              <w:rPr>
                <w:rFonts w:ascii="Times New Roman" w:hAnsi="Times New Roman" w:cs="Times New Roman"/>
                <w:bCs/>
                <w:sz w:val="24"/>
                <w:szCs w:val="24"/>
              </w:rPr>
              <w:lastRenderedPageBreak/>
              <w:t xml:space="preserve">Уровни и баллы - по аналогии  пунктом выше          </w:t>
            </w:r>
          </w:p>
          <w:p w:rsidR="006E14F0" w:rsidRPr="006E14F0" w:rsidRDefault="006E14F0" w:rsidP="006E14F0">
            <w:pPr>
              <w:spacing w:after="0"/>
              <w:ind w:right="-159"/>
              <w:jc w:val="center"/>
              <w:rPr>
                <w:rFonts w:ascii="Times New Roman" w:hAnsi="Times New Roman" w:cs="Times New Roman"/>
                <w:bCs/>
                <w:sz w:val="24"/>
                <w:szCs w:val="24"/>
              </w:rPr>
            </w:pPr>
          </w:p>
          <w:p w:rsidR="006E14F0" w:rsidRPr="006E14F0" w:rsidRDefault="006E14F0" w:rsidP="006E14F0">
            <w:pPr>
              <w:spacing w:after="0"/>
              <w:ind w:right="-159"/>
              <w:jc w:val="center"/>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E14F0" w:rsidRPr="006E14F0" w:rsidRDefault="006E14F0" w:rsidP="006E14F0">
            <w:pPr>
              <w:spacing w:after="0"/>
              <w:ind w:hanging="108"/>
              <w:jc w:val="center"/>
              <w:rPr>
                <w:rFonts w:ascii="Times New Roman" w:hAnsi="Times New Roman" w:cs="Times New Roman"/>
                <w:bCs/>
                <w:sz w:val="24"/>
                <w:szCs w:val="24"/>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jc w:val="center"/>
              <w:rPr>
                <w:rFonts w:ascii="Times New Roman" w:hAnsi="Times New Roman" w:cs="Times New Roman"/>
                <w:bCs/>
                <w:sz w:val="24"/>
                <w:szCs w:val="24"/>
              </w:rPr>
            </w:pPr>
          </w:p>
        </w:tc>
      </w:tr>
      <w:tr w:rsidR="006E14F0" w:rsidRPr="006E14F0" w:rsidTr="007C5E89">
        <w:trPr>
          <w:trHeight w:val="900"/>
        </w:trPr>
        <w:tc>
          <w:tcPr>
            <w:tcW w:w="2820"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jc w:val="center"/>
              <w:rPr>
                <w:rFonts w:ascii="Times New Roman" w:hAnsi="Times New Roman" w:cs="Times New Roman"/>
                <w:bCs/>
                <w:i/>
                <w:sz w:val="24"/>
                <w:szCs w:val="24"/>
              </w:rPr>
            </w:pPr>
            <w:r w:rsidRPr="006E14F0">
              <w:rPr>
                <w:rFonts w:ascii="Times New Roman" w:hAnsi="Times New Roman" w:cs="Times New Roman"/>
                <w:bCs/>
                <w:sz w:val="24"/>
                <w:szCs w:val="24"/>
              </w:rPr>
              <w:lastRenderedPageBreak/>
              <w:t>Осуществлять учебно-исследовательскую работу (писать рефераты, проводить учебные исследования, работать над проектом и пр.)</w:t>
            </w:r>
          </w:p>
        </w:tc>
        <w:tc>
          <w:tcPr>
            <w:tcW w:w="2819"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Самостоятельность в учебно-исследовательской работе</w:t>
            </w:r>
          </w:p>
        </w:tc>
        <w:tc>
          <w:tcPr>
            <w:tcW w:w="7725" w:type="dxa"/>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ind w:right="-159"/>
              <w:jc w:val="center"/>
              <w:rPr>
                <w:rFonts w:ascii="Times New Roman" w:hAnsi="Times New Roman" w:cs="Times New Roman"/>
                <w:bCs/>
                <w:sz w:val="24"/>
                <w:szCs w:val="24"/>
              </w:rPr>
            </w:pPr>
            <w:r w:rsidRPr="006E14F0">
              <w:rPr>
                <w:rFonts w:ascii="Times New Roman" w:hAnsi="Times New Roman" w:cs="Times New Roman"/>
                <w:bCs/>
                <w:sz w:val="24"/>
                <w:szCs w:val="24"/>
              </w:rPr>
              <w:t xml:space="preserve">Уровни и баллы - по аналогии с  пунктом выше                          </w:t>
            </w:r>
          </w:p>
        </w:tc>
        <w:tc>
          <w:tcPr>
            <w:tcW w:w="720" w:type="dxa"/>
            <w:tcBorders>
              <w:top w:val="single" w:sz="4" w:space="0" w:color="auto"/>
              <w:left w:val="single" w:sz="4" w:space="0" w:color="auto"/>
              <w:bottom w:val="single" w:sz="4" w:space="0" w:color="auto"/>
              <w:right w:val="single" w:sz="4" w:space="0" w:color="auto"/>
            </w:tcBorders>
          </w:tcPr>
          <w:p w:rsidR="006E14F0" w:rsidRPr="006E14F0" w:rsidRDefault="006E14F0" w:rsidP="006E14F0">
            <w:pPr>
              <w:spacing w:after="0"/>
              <w:ind w:hanging="108"/>
              <w:jc w:val="center"/>
              <w:rPr>
                <w:rFonts w:ascii="Times New Roman" w:hAnsi="Times New Roman" w:cs="Times New Roman"/>
                <w:bCs/>
                <w:sz w:val="24"/>
                <w:szCs w:val="24"/>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jc w:val="center"/>
              <w:rPr>
                <w:rFonts w:ascii="Times New Roman" w:hAnsi="Times New Roman" w:cs="Times New Roman"/>
                <w:bCs/>
                <w:sz w:val="24"/>
                <w:szCs w:val="24"/>
              </w:rPr>
            </w:pPr>
          </w:p>
        </w:tc>
      </w:tr>
      <w:tr w:rsidR="006E14F0" w:rsidRPr="006E14F0" w:rsidTr="007C5E89">
        <w:trPr>
          <w:trHeight w:val="1653"/>
        </w:trPr>
        <w:tc>
          <w:tcPr>
            <w:tcW w:w="2820" w:type="dxa"/>
            <w:gridSpan w:val="2"/>
            <w:tcBorders>
              <w:top w:val="single" w:sz="4" w:space="0" w:color="auto"/>
              <w:left w:val="single" w:sz="4" w:space="0" w:color="auto"/>
              <w:bottom w:val="single" w:sz="4" w:space="0" w:color="auto"/>
              <w:right w:val="single" w:sz="4" w:space="0" w:color="auto"/>
            </w:tcBorders>
          </w:tcPr>
          <w:p w:rsidR="006E14F0" w:rsidRPr="006E14F0" w:rsidRDefault="006E14F0" w:rsidP="006E14F0">
            <w:pPr>
              <w:spacing w:after="0"/>
              <w:jc w:val="center"/>
              <w:rPr>
                <w:rFonts w:ascii="Times New Roman" w:hAnsi="Times New Roman" w:cs="Times New Roman"/>
                <w:b/>
                <w:bCs/>
                <w:i/>
                <w:sz w:val="24"/>
                <w:szCs w:val="24"/>
                <w:u w:val="single"/>
              </w:rPr>
            </w:pPr>
            <w:r w:rsidRPr="006E14F0">
              <w:rPr>
                <w:rFonts w:ascii="Times New Roman" w:hAnsi="Times New Roman" w:cs="Times New Roman"/>
                <w:b/>
                <w:bCs/>
                <w:i/>
                <w:sz w:val="24"/>
                <w:szCs w:val="24"/>
                <w:u w:val="single"/>
              </w:rPr>
              <w:t>Коммуникативные</w:t>
            </w:r>
          </w:p>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Слушать и слышать педагога, принимать во внимание мнение других людей</w:t>
            </w:r>
          </w:p>
          <w:p w:rsidR="006E14F0" w:rsidRPr="006E14F0" w:rsidRDefault="006E14F0" w:rsidP="006E14F0">
            <w:pPr>
              <w:spacing w:after="0"/>
              <w:jc w:val="center"/>
              <w:rPr>
                <w:rFonts w:ascii="Times New Roman" w:hAnsi="Times New Roman" w:cs="Times New Roman"/>
                <w:bCs/>
                <w:sz w:val="24"/>
                <w:szCs w:val="24"/>
              </w:rPr>
            </w:pPr>
          </w:p>
          <w:p w:rsidR="006E14F0" w:rsidRPr="006E14F0" w:rsidRDefault="006E14F0" w:rsidP="006E14F0">
            <w:pPr>
              <w:spacing w:after="0"/>
              <w:jc w:val="center"/>
              <w:rPr>
                <w:rFonts w:ascii="Times New Roman" w:hAnsi="Times New Roman" w:cs="Times New Roman"/>
                <w:bCs/>
                <w:sz w:val="24"/>
                <w:szCs w:val="24"/>
              </w:rPr>
            </w:pPr>
          </w:p>
        </w:tc>
        <w:tc>
          <w:tcPr>
            <w:tcW w:w="2819" w:type="dxa"/>
            <w:gridSpan w:val="2"/>
            <w:tcBorders>
              <w:top w:val="single" w:sz="4" w:space="0" w:color="auto"/>
              <w:left w:val="single" w:sz="4" w:space="0" w:color="auto"/>
              <w:bottom w:val="single" w:sz="4" w:space="0" w:color="auto"/>
              <w:right w:val="single" w:sz="4" w:space="0" w:color="auto"/>
            </w:tcBorders>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Адекватность восприятия информации идущей от педагога</w:t>
            </w:r>
          </w:p>
          <w:p w:rsidR="006E14F0" w:rsidRPr="006E14F0" w:rsidRDefault="006E14F0" w:rsidP="006E14F0">
            <w:pPr>
              <w:spacing w:after="0"/>
              <w:jc w:val="center"/>
              <w:rPr>
                <w:rFonts w:ascii="Times New Roman" w:hAnsi="Times New Roman" w:cs="Times New Roman"/>
                <w:bCs/>
                <w:sz w:val="24"/>
                <w:szCs w:val="24"/>
              </w:rPr>
            </w:pPr>
          </w:p>
          <w:p w:rsidR="006E14F0" w:rsidRPr="006E14F0" w:rsidRDefault="006E14F0" w:rsidP="006E14F0">
            <w:pPr>
              <w:spacing w:after="0"/>
              <w:jc w:val="center"/>
              <w:rPr>
                <w:rFonts w:ascii="Times New Roman" w:hAnsi="Times New Roman" w:cs="Times New Roman"/>
                <w:bCs/>
                <w:sz w:val="24"/>
                <w:szCs w:val="24"/>
              </w:rPr>
            </w:pPr>
          </w:p>
          <w:p w:rsidR="006E14F0" w:rsidRPr="006E14F0" w:rsidRDefault="006E14F0" w:rsidP="006E14F0">
            <w:pPr>
              <w:spacing w:after="0"/>
              <w:jc w:val="center"/>
              <w:rPr>
                <w:rFonts w:ascii="Times New Roman" w:hAnsi="Times New Roman" w:cs="Times New Roman"/>
                <w:bCs/>
                <w:sz w:val="24"/>
                <w:szCs w:val="24"/>
              </w:rPr>
            </w:pPr>
          </w:p>
          <w:p w:rsidR="006E14F0" w:rsidRPr="006E14F0" w:rsidRDefault="006E14F0" w:rsidP="006E14F0">
            <w:pPr>
              <w:spacing w:after="0"/>
              <w:jc w:val="center"/>
              <w:rPr>
                <w:rFonts w:ascii="Times New Roman" w:hAnsi="Times New Roman" w:cs="Times New Roman"/>
                <w:bCs/>
                <w:sz w:val="24"/>
                <w:szCs w:val="24"/>
              </w:rPr>
            </w:pPr>
          </w:p>
        </w:tc>
        <w:tc>
          <w:tcPr>
            <w:tcW w:w="7725" w:type="dxa"/>
            <w:tcBorders>
              <w:top w:val="single" w:sz="4" w:space="0" w:color="auto"/>
              <w:left w:val="single" w:sz="4" w:space="0" w:color="auto"/>
              <w:bottom w:val="single" w:sz="4" w:space="0" w:color="auto"/>
              <w:right w:val="single" w:sz="4" w:space="0" w:color="auto"/>
            </w:tcBorders>
          </w:tcPr>
          <w:p w:rsidR="006E14F0" w:rsidRPr="006E14F0" w:rsidRDefault="006E14F0" w:rsidP="00AD225B">
            <w:pPr>
              <w:numPr>
                <w:ilvl w:val="0"/>
                <w:numId w:val="2"/>
              </w:numPr>
              <w:tabs>
                <w:tab w:val="num" w:pos="254"/>
              </w:tabs>
              <w:spacing w:after="0"/>
              <w:ind w:right="-159" w:hanging="720"/>
              <w:rPr>
                <w:rFonts w:ascii="Times New Roman" w:hAnsi="Times New Roman" w:cs="Times New Roman"/>
                <w:bCs/>
                <w:sz w:val="24"/>
                <w:szCs w:val="24"/>
              </w:rPr>
            </w:pPr>
            <w:r w:rsidRPr="006E14F0">
              <w:rPr>
                <w:rFonts w:ascii="Times New Roman" w:hAnsi="Times New Roman" w:cs="Times New Roman"/>
                <w:bCs/>
                <w:sz w:val="24"/>
                <w:szCs w:val="24"/>
              </w:rPr>
              <w:t>объяснения педагога не слушает,  учебную информацию не воспринимает;</w:t>
            </w:r>
          </w:p>
          <w:p w:rsidR="006E14F0" w:rsidRPr="006E14F0" w:rsidRDefault="006E14F0" w:rsidP="00AD225B">
            <w:pPr>
              <w:numPr>
                <w:ilvl w:val="0"/>
                <w:numId w:val="2"/>
              </w:numPr>
              <w:tabs>
                <w:tab w:val="clear" w:pos="720"/>
                <w:tab w:val="num" w:pos="0"/>
                <w:tab w:val="num" w:pos="254"/>
              </w:tabs>
              <w:spacing w:after="0"/>
              <w:ind w:left="31" w:right="-159" w:hanging="31"/>
              <w:rPr>
                <w:rFonts w:ascii="Times New Roman" w:hAnsi="Times New Roman" w:cs="Times New Roman"/>
                <w:bCs/>
                <w:sz w:val="24"/>
                <w:szCs w:val="24"/>
              </w:rPr>
            </w:pPr>
            <w:r w:rsidRPr="006E14F0">
              <w:rPr>
                <w:rFonts w:ascii="Times New Roman" w:hAnsi="Times New Roman" w:cs="Times New Roman"/>
                <w:bCs/>
                <w:sz w:val="24"/>
                <w:szCs w:val="24"/>
              </w:rPr>
              <w:t xml:space="preserve">испытывает серьезные затруднения в концентрации внимания, с трудом  воспринимает учебную информацию;  </w:t>
            </w:r>
          </w:p>
          <w:p w:rsidR="006E14F0" w:rsidRPr="006E14F0" w:rsidRDefault="006E14F0" w:rsidP="00AD225B">
            <w:pPr>
              <w:numPr>
                <w:ilvl w:val="0"/>
                <w:numId w:val="2"/>
              </w:numPr>
              <w:tabs>
                <w:tab w:val="clear" w:pos="720"/>
                <w:tab w:val="num" w:pos="254"/>
              </w:tabs>
              <w:spacing w:after="0"/>
              <w:ind w:left="31" w:right="-159" w:hanging="31"/>
              <w:rPr>
                <w:rFonts w:ascii="Times New Roman" w:hAnsi="Times New Roman" w:cs="Times New Roman"/>
                <w:bCs/>
                <w:sz w:val="24"/>
                <w:szCs w:val="24"/>
              </w:rPr>
            </w:pPr>
            <w:r w:rsidRPr="006E14F0">
              <w:rPr>
                <w:rFonts w:ascii="Times New Roman" w:hAnsi="Times New Roman" w:cs="Times New Roman"/>
                <w:bCs/>
                <w:sz w:val="24"/>
                <w:szCs w:val="24"/>
              </w:rPr>
              <w:t>слушает и слышит педагога, воспринимает учебную информацию при  напоминании  и контроле, иногда принимает во внимание мнение других;</w:t>
            </w:r>
          </w:p>
          <w:p w:rsidR="006E14F0" w:rsidRPr="006E14F0" w:rsidRDefault="006E14F0" w:rsidP="00AD225B">
            <w:pPr>
              <w:numPr>
                <w:ilvl w:val="0"/>
                <w:numId w:val="2"/>
              </w:numPr>
              <w:tabs>
                <w:tab w:val="num" w:pos="254"/>
              </w:tabs>
              <w:spacing w:after="0"/>
              <w:ind w:right="-159" w:hanging="720"/>
              <w:rPr>
                <w:rFonts w:ascii="Times New Roman" w:hAnsi="Times New Roman" w:cs="Times New Roman"/>
                <w:bCs/>
                <w:sz w:val="24"/>
                <w:szCs w:val="24"/>
              </w:rPr>
            </w:pPr>
            <w:r w:rsidRPr="006E14F0">
              <w:rPr>
                <w:rFonts w:ascii="Times New Roman" w:hAnsi="Times New Roman" w:cs="Times New Roman"/>
                <w:bCs/>
                <w:sz w:val="24"/>
                <w:szCs w:val="24"/>
              </w:rPr>
              <w:t xml:space="preserve">сосредоточен, внимателен, слушает и слышит педагога, адекватно воспринимает </w:t>
            </w:r>
          </w:p>
          <w:p w:rsidR="006E14F0" w:rsidRPr="006E14F0" w:rsidRDefault="006E14F0" w:rsidP="006E14F0">
            <w:pPr>
              <w:spacing w:after="0"/>
              <w:ind w:right="-159"/>
              <w:rPr>
                <w:rFonts w:ascii="Times New Roman" w:hAnsi="Times New Roman" w:cs="Times New Roman"/>
                <w:bCs/>
                <w:sz w:val="24"/>
                <w:szCs w:val="24"/>
              </w:rPr>
            </w:pPr>
            <w:r w:rsidRPr="006E14F0">
              <w:rPr>
                <w:rFonts w:ascii="Times New Roman" w:hAnsi="Times New Roman" w:cs="Times New Roman"/>
                <w:bCs/>
                <w:sz w:val="24"/>
                <w:szCs w:val="24"/>
              </w:rPr>
              <w:t>информацию, уважает мнении других.</w:t>
            </w:r>
          </w:p>
        </w:tc>
        <w:tc>
          <w:tcPr>
            <w:tcW w:w="720" w:type="dxa"/>
            <w:tcBorders>
              <w:top w:val="single" w:sz="4" w:space="0" w:color="auto"/>
              <w:left w:val="single" w:sz="4" w:space="0" w:color="auto"/>
              <w:bottom w:val="single" w:sz="4" w:space="0" w:color="auto"/>
              <w:right w:val="single" w:sz="4" w:space="0" w:color="auto"/>
            </w:tcBorders>
          </w:tcPr>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0</w:t>
            </w:r>
          </w:p>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1</w:t>
            </w:r>
          </w:p>
          <w:p w:rsidR="006E14F0" w:rsidRPr="006E14F0" w:rsidRDefault="006E14F0" w:rsidP="006E14F0">
            <w:pPr>
              <w:spacing w:after="0"/>
              <w:ind w:hanging="108"/>
              <w:jc w:val="center"/>
              <w:rPr>
                <w:rFonts w:ascii="Times New Roman" w:hAnsi="Times New Roman" w:cs="Times New Roman"/>
                <w:bCs/>
                <w:sz w:val="24"/>
                <w:szCs w:val="24"/>
              </w:rPr>
            </w:pPr>
          </w:p>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2</w:t>
            </w:r>
          </w:p>
          <w:p w:rsidR="006E14F0" w:rsidRPr="006E14F0" w:rsidRDefault="006E14F0" w:rsidP="006E14F0">
            <w:pPr>
              <w:spacing w:after="0"/>
              <w:ind w:hanging="108"/>
              <w:jc w:val="center"/>
              <w:rPr>
                <w:rFonts w:ascii="Times New Roman" w:hAnsi="Times New Roman" w:cs="Times New Roman"/>
                <w:bCs/>
                <w:sz w:val="24"/>
                <w:szCs w:val="24"/>
              </w:rPr>
            </w:pPr>
          </w:p>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3</w:t>
            </w:r>
          </w:p>
        </w:tc>
        <w:tc>
          <w:tcPr>
            <w:tcW w:w="1548" w:type="dxa"/>
            <w:vMerge w:val="restart"/>
            <w:tcBorders>
              <w:top w:val="single" w:sz="4" w:space="0" w:color="auto"/>
              <w:left w:val="single" w:sz="4" w:space="0" w:color="auto"/>
              <w:bottom w:val="single" w:sz="4" w:space="0" w:color="auto"/>
              <w:right w:val="single" w:sz="4" w:space="0" w:color="auto"/>
            </w:tcBorders>
          </w:tcPr>
          <w:p w:rsidR="006E14F0" w:rsidRPr="006E14F0" w:rsidRDefault="006E14F0" w:rsidP="006E14F0">
            <w:pPr>
              <w:spacing w:after="0"/>
              <w:jc w:val="center"/>
              <w:rPr>
                <w:rFonts w:ascii="Times New Roman" w:hAnsi="Times New Roman" w:cs="Times New Roman"/>
                <w:bCs/>
                <w:sz w:val="24"/>
                <w:szCs w:val="24"/>
              </w:rPr>
            </w:pPr>
          </w:p>
        </w:tc>
      </w:tr>
      <w:tr w:rsidR="006E14F0" w:rsidRPr="006E14F0" w:rsidTr="007C5E89">
        <w:trPr>
          <w:trHeight w:val="1087"/>
        </w:trPr>
        <w:tc>
          <w:tcPr>
            <w:tcW w:w="2820" w:type="dxa"/>
            <w:gridSpan w:val="2"/>
            <w:tcBorders>
              <w:top w:val="single" w:sz="4" w:space="0" w:color="auto"/>
              <w:left w:val="single" w:sz="4" w:space="0" w:color="auto"/>
              <w:bottom w:val="single" w:sz="4" w:space="0" w:color="auto"/>
              <w:right w:val="single" w:sz="4" w:space="0" w:color="auto"/>
            </w:tcBorders>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Выступать перед аудиторией</w:t>
            </w:r>
          </w:p>
          <w:p w:rsidR="006E14F0" w:rsidRPr="006E14F0" w:rsidRDefault="006E14F0" w:rsidP="006E14F0">
            <w:pPr>
              <w:spacing w:after="0"/>
              <w:jc w:val="center"/>
              <w:rPr>
                <w:rFonts w:ascii="Times New Roman" w:hAnsi="Times New Roman" w:cs="Times New Roman"/>
                <w:bCs/>
                <w:i/>
                <w:sz w:val="24"/>
                <w:szCs w:val="24"/>
              </w:rPr>
            </w:pPr>
          </w:p>
        </w:tc>
        <w:tc>
          <w:tcPr>
            <w:tcW w:w="2819" w:type="dxa"/>
            <w:gridSpan w:val="2"/>
            <w:tcBorders>
              <w:top w:val="single" w:sz="4" w:space="0" w:color="auto"/>
              <w:left w:val="single" w:sz="4" w:space="0" w:color="auto"/>
              <w:bottom w:val="single" w:sz="4" w:space="0" w:color="auto"/>
              <w:right w:val="single" w:sz="4" w:space="0" w:color="auto"/>
            </w:tcBorders>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Свобода владения и подачи ребенком подготовленной информации</w:t>
            </w:r>
          </w:p>
          <w:p w:rsidR="006E14F0" w:rsidRPr="006E14F0" w:rsidRDefault="006E14F0" w:rsidP="006E14F0">
            <w:pPr>
              <w:spacing w:after="0"/>
              <w:jc w:val="center"/>
              <w:rPr>
                <w:rFonts w:ascii="Times New Roman" w:hAnsi="Times New Roman" w:cs="Times New Roman"/>
                <w:bCs/>
                <w:sz w:val="24"/>
                <w:szCs w:val="24"/>
              </w:rPr>
            </w:pPr>
          </w:p>
        </w:tc>
        <w:tc>
          <w:tcPr>
            <w:tcW w:w="7725" w:type="dxa"/>
            <w:tcBorders>
              <w:top w:val="single" w:sz="4" w:space="0" w:color="auto"/>
              <w:left w:val="single" w:sz="4" w:space="0" w:color="auto"/>
              <w:bottom w:val="single" w:sz="4" w:space="0" w:color="auto"/>
              <w:right w:val="single" w:sz="4" w:space="0" w:color="auto"/>
            </w:tcBorders>
            <w:hideMark/>
          </w:tcPr>
          <w:p w:rsidR="006E14F0" w:rsidRPr="006E14F0" w:rsidRDefault="006E14F0" w:rsidP="00AD225B">
            <w:pPr>
              <w:numPr>
                <w:ilvl w:val="0"/>
                <w:numId w:val="2"/>
              </w:numPr>
              <w:tabs>
                <w:tab w:val="num" w:pos="254"/>
              </w:tabs>
              <w:spacing w:after="0"/>
              <w:ind w:right="-159" w:hanging="720"/>
              <w:rPr>
                <w:rFonts w:ascii="Times New Roman" w:hAnsi="Times New Roman" w:cs="Times New Roman"/>
                <w:bCs/>
                <w:sz w:val="24"/>
                <w:szCs w:val="24"/>
              </w:rPr>
            </w:pPr>
            <w:r w:rsidRPr="006E14F0">
              <w:rPr>
                <w:rFonts w:ascii="Times New Roman" w:hAnsi="Times New Roman" w:cs="Times New Roman"/>
                <w:bCs/>
                <w:sz w:val="24"/>
                <w:szCs w:val="24"/>
              </w:rPr>
              <w:t>перед аудиторией не выступает;</w:t>
            </w:r>
          </w:p>
          <w:p w:rsidR="006E14F0" w:rsidRPr="006E14F0" w:rsidRDefault="006E14F0" w:rsidP="00AD225B">
            <w:pPr>
              <w:numPr>
                <w:ilvl w:val="0"/>
                <w:numId w:val="2"/>
              </w:numPr>
              <w:tabs>
                <w:tab w:val="num" w:pos="254"/>
              </w:tabs>
              <w:spacing w:after="0"/>
              <w:ind w:right="-159" w:hanging="720"/>
              <w:rPr>
                <w:rFonts w:ascii="Times New Roman" w:hAnsi="Times New Roman" w:cs="Times New Roman"/>
                <w:bCs/>
                <w:sz w:val="24"/>
                <w:szCs w:val="24"/>
              </w:rPr>
            </w:pPr>
            <w:r w:rsidRPr="006E14F0">
              <w:rPr>
                <w:rFonts w:ascii="Times New Roman" w:hAnsi="Times New Roman" w:cs="Times New Roman"/>
                <w:bCs/>
                <w:sz w:val="24"/>
                <w:szCs w:val="24"/>
              </w:rPr>
              <w:t>испытывает серьезные затруднения при подготовке и подаче информации;</w:t>
            </w:r>
          </w:p>
          <w:p w:rsidR="006E14F0" w:rsidRPr="006E14F0" w:rsidRDefault="006E14F0" w:rsidP="00AD225B">
            <w:pPr>
              <w:numPr>
                <w:ilvl w:val="0"/>
                <w:numId w:val="2"/>
              </w:numPr>
              <w:tabs>
                <w:tab w:val="num" w:pos="254"/>
              </w:tabs>
              <w:spacing w:after="0"/>
              <w:ind w:right="-159" w:hanging="720"/>
              <w:rPr>
                <w:rFonts w:ascii="Times New Roman" w:hAnsi="Times New Roman" w:cs="Times New Roman"/>
                <w:bCs/>
                <w:sz w:val="24"/>
                <w:szCs w:val="24"/>
              </w:rPr>
            </w:pPr>
            <w:r w:rsidRPr="006E14F0">
              <w:rPr>
                <w:rFonts w:ascii="Times New Roman" w:hAnsi="Times New Roman" w:cs="Times New Roman"/>
                <w:bCs/>
                <w:sz w:val="24"/>
                <w:szCs w:val="24"/>
              </w:rPr>
              <w:t>готовит информацию и выступает перед аудиторией при поддержке педагога;</w:t>
            </w:r>
          </w:p>
          <w:p w:rsidR="006E14F0" w:rsidRPr="006E14F0" w:rsidRDefault="006E14F0" w:rsidP="00AD225B">
            <w:pPr>
              <w:numPr>
                <w:ilvl w:val="0"/>
                <w:numId w:val="2"/>
              </w:numPr>
              <w:tabs>
                <w:tab w:val="num" w:pos="254"/>
              </w:tabs>
              <w:spacing w:after="0"/>
              <w:ind w:left="240" w:right="-159" w:hanging="240"/>
              <w:rPr>
                <w:rFonts w:ascii="Times New Roman" w:hAnsi="Times New Roman" w:cs="Times New Roman"/>
                <w:bCs/>
                <w:sz w:val="24"/>
                <w:szCs w:val="24"/>
              </w:rPr>
            </w:pPr>
            <w:r w:rsidRPr="006E14F0">
              <w:rPr>
                <w:rFonts w:ascii="Times New Roman" w:hAnsi="Times New Roman" w:cs="Times New Roman"/>
                <w:bCs/>
                <w:sz w:val="24"/>
                <w:szCs w:val="24"/>
              </w:rPr>
              <w:t>самостоятельно готовит информацию, охотно   выступает перед аудиторией, свободно владеет и подает информацию.</w:t>
            </w:r>
          </w:p>
        </w:tc>
        <w:tc>
          <w:tcPr>
            <w:tcW w:w="720"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0</w:t>
            </w:r>
          </w:p>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1</w:t>
            </w:r>
          </w:p>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2</w:t>
            </w:r>
          </w:p>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3</w:t>
            </w: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jc w:val="center"/>
              <w:rPr>
                <w:rFonts w:ascii="Times New Roman" w:hAnsi="Times New Roman" w:cs="Times New Roman"/>
                <w:bCs/>
                <w:sz w:val="24"/>
                <w:szCs w:val="24"/>
              </w:rPr>
            </w:pPr>
          </w:p>
        </w:tc>
      </w:tr>
      <w:tr w:rsidR="006E14F0" w:rsidRPr="006E14F0" w:rsidTr="007C5E89">
        <w:trPr>
          <w:trHeight w:val="690"/>
        </w:trPr>
        <w:tc>
          <w:tcPr>
            <w:tcW w:w="2820"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jc w:val="center"/>
              <w:rPr>
                <w:rFonts w:ascii="Times New Roman" w:hAnsi="Times New Roman" w:cs="Times New Roman"/>
                <w:bCs/>
                <w:i/>
                <w:sz w:val="24"/>
                <w:szCs w:val="24"/>
              </w:rPr>
            </w:pPr>
            <w:r w:rsidRPr="006E14F0">
              <w:rPr>
                <w:rFonts w:ascii="Times New Roman" w:hAnsi="Times New Roman" w:cs="Times New Roman"/>
                <w:bCs/>
                <w:sz w:val="24"/>
                <w:szCs w:val="24"/>
              </w:rPr>
              <w:t>Участвовать в дискуссии, защищать свою точку зрения</w:t>
            </w:r>
          </w:p>
        </w:tc>
        <w:tc>
          <w:tcPr>
            <w:tcW w:w="2819"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 xml:space="preserve">Самостоятельность в  дискуссии, логика в построении  </w:t>
            </w:r>
            <w:r w:rsidRPr="006E14F0">
              <w:rPr>
                <w:rFonts w:ascii="Times New Roman" w:hAnsi="Times New Roman" w:cs="Times New Roman"/>
                <w:bCs/>
                <w:sz w:val="24"/>
                <w:szCs w:val="24"/>
              </w:rPr>
              <w:lastRenderedPageBreak/>
              <w:t>доказательств</w:t>
            </w:r>
          </w:p>
        </w:tc>
        <w:tc>
          <w:tcPr>
            <w:tcW w:w="7725" w:type="dxa"/>
            <w:tcBorders>
              <w:top w:val="single" w:sz="4" w:space="0" w:color="auto"/>
              <w:left w:val="single" w:sz="4" w:space="0" w:color="auto"/>
              <w:bottom w:val="single" w:sz="4" w:space="0" w:color="auto"/>
              <w:right w:val="single" w:sz="4" w:space="0" w:color="auto"/>
            </w:tcBorders>
            <w:hideMark/>
          </w:tcPr>
          <w:p w:rsidR="006E14F0" w:rsidRPr="006E14F0" w:rsidRDefault="006E14F0" w:rsidP="00AD225B">
            <w:pPr>
              <w:numPr>
                <w:ilvl w:val="0"/>
                <w:numId w:val="2"/>
              </w:numPr>
              <w:tabs>
                <w:tab w:val="num" w:pos="254"/>
              </w:tabs>
              <w:spacing w:after="0"/>
              <w:ind w:left="240" w:right="-159" w:hanging="240"/>
              <w:rPr>
                <w:rFonts w:ascii="Times New Roman" w:hAnsi="Times New Roman" w:cs="Times New Roman"/>
                <w:bCs/>
                <w:sz w:val="24"/>
                <w:szCs w:val="24"/>
              </w:rPr>
            </w:pPr>
            <w:r w:rsidRPr="006E14F0">
              <w:rPr>
                <w:rFonts w:ascii="Times New Roman" w:hAnsi="Times New Roman" w:cs="Times New Roman"/>
                <w:bCs/>
                <w:sz w:val="24"/>
                <w:szCs w:val="24"/>
              </w:rPr>
              <w:lastRenderedPageBreak/>
              <w:t>участие в дискуссиях не принимает, свое мнение не защищает;</w:t>
            </w:r>
          </w:p>
          <w:p w:rsidR="006E14F0" w:rsidRPr="006E14F0" w:rsidRDefault="006E14F0" w:rsidP="00AD225B">
            <w:pPr>
              <w:numPr>
                <w:ilvl w:val="0"/>
                <w:numId w:val="2"/>
              </w:numPr>
              <w:tabs>
                <w:tab w:val="num" w:pos="254"/>
              </w:tabs>
              <w:spacing w:after="0"/>
              <w:ind w:left="240" w:right="-159" w:hanging="240"/>
              <w:rPr>
                <w:rFonts w:ascii="Times New Roman" w:hAnsi="Times New Roman" w:cs="Times New Roman"/>
                <w:bCs/>
                <w:sz w:val="24"/>
                <w:szCs w:val="24"/>
              </w:rPr>
            </w:pPr>
            <w:r w:rsidRPr="006E14F0">
              <w:rPr>
                <w:rFonts w:ascii="Times New Roman" w:hAnsi="Times New Roman" w:cs="Times New Roman"/>
                <w:bCs/>
                <w:sz w:val="24"/>
                <w:szCs w:val="24"/>
              </w:rPr>
              <w:t xml:space="preserve">испытывает серьезные затруднения в ситуации дискуссии, необходимости предъявления доказательств и аргументации своей </w:t>
            </w:r>
            <w:r w:rsidRPr="006E14F0">
              <w:rPr>
                <w:rFonts w:ascii="Times New Roman" w:hAnsi="Times New Roman" w:cs="Times New Roman"/>
                <w:bCs/>
                <w:sz w:val="24"/>
                <w:szCs w:val="24"/>
              </w:rPr>
              <w:lastRenderedPageBreak/>
              <w:t>точки зрения, нуждается в значительной помощи педагога;</w:t>
            </w:r>
          </w:p>
          <w:p w:rsidR="006E14F0" w:rsidRPr="006E14F0" w:rsidRDefault="006E14F0" w:rsidP="00AD225B">
            <w:pPr>
              <w:numPr>
                <w:ilvl w:val="0"/>
                <w:numId w:val="2"/>
              </w:numPr>
              <w:tabs>
                <w:tab w:val="num" w:pos="254"/>
              </w:tabs>
              <w:spacing w:after="0"/>
              <w:ind w:left="240" w:right="-159" w:hanging="240"/>
              <w:rPr>
                <w:rFonts w:ascii="Times New Roman" w:hAnsi="Times New Roman" w:cs="Times New Roman"/>
                <w:bCs/>
                <w:sz w:val="24"/>
                <w:szCs w:val="24"/>
              </w:rPr>
            </w:pPr>
            <w:r w:rsidRPr="006E14F0">
              <w:rPr>
                <w:rFonts w:ascii="Times New Roman" w:hAnsi="Times New Roman" w:cs="Times New Roman"/>
                <w:bCs/>
                <w:sz w:val="24"/>
                <w:szCs w:val="24"/>
              </w:rPr>
              <w:t>участвует в дискуссии, защищает свое мнение при поддержке педагога;</w:t>
            </w:r>
          </w:p>
          <w:p w:rsidR="006E14F0" w:rsidRPr="006E14F0" w:rsidRDefault="006E14F0" w:rsidP="00AD225B">
            <w:pPr>
              <w:numPr>
                <w:ilvl w:val="0"/>
                <w:numId w:val="2"/>
              </w:numPr>
              <w:tabs>
                <w:tab w:val="num" w:pos="254"/>
              </w:tabs>
              <w:spacing w:after="0"/>
              <w:ind w:left="240" w:right="-159" w:hanging="240"/>
              <w:rPr>
                <w:rFonts w:ascii="Times New Roman" w:hAnsi="Times New Roman" w:cs="Times New Roman"/>
                <w:bCs/>
                <w:sz w:val="24"/>
                <w:szCs w:val="24"/>
              </w:rPr>
            </w:pPr>
            <w:r w:rsidRPr="006E14F0">
              <w:rPr>
                <w:rFonts w:ascii="Times New Roman" w:hAnsi="Times New Roman" w:cs="Times New Roman"/>
                <w:bCs/>
                <w:sz w:val="24"/>
                <w:szCs w:val="24"/>
              </w:rPr>
              <w:t>самостоятельно  участвует в дискуссии, логически обоснованно предъявляет доказательства, убедительно аргументирует свою точку зрения.</w:t>
            </w:r>
          </w:p>
        </w:tc>
        <w:tc>
          <w:tcPr>
            <w:tcW w:w="720" w:type="dxa"/>
            <w:tcBorders>
              <w:top w:val="single" w:sz="4" w:space="0" w:color="auto"/>
              <w:left w:val="single" w:sz="4" w:space="0" w:color="auto"/>
              <w:bottom w:val="single" w:sz="4" w:space="0" w:color="auto"/>
              <w:right w:val="single" w:sz="4" w:space="0" w:color="auto"/>
            </w:tcBorders>
          </w:tcPr>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lastRenderedPageBreak/>
              <w:t>0</w:t>
            </w:r>
          </w:p>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1</w:t>
            </w:r>
          </w:p>
          <w:p w:rsidR="006E14F0" w:rsidRPr="006E14F0" w:rsidRDefault="006E14F0" w:rsidP="006E14F0">
            <w:pPr>
              <w:spacing w:after="0"/>
              <w:ind w:hanging="108"/>
              <w:jc w:val="center"/>
              <w:rPr>
                <w:rFonts w:ascii="Times New Roman" w:hAnsi="Times New Roman" w:cs="Times New Roman"/>
                <w:bCs/>
                <w:sz w:val="24"/>
                <w:szCs w:val="24"/>
              </w:rPr>
            </w:pPr>
          </w:p>
          <w:p w:rsidR="006E14F0" w:rsidRPr="006E14F0" w:rsidRDefault="006E14F0" w:rsidP="006E14F0">
            <w:pPr>
              <w:spacing w:after="0"/>
              <w:ind w:hanging="108"/>
              <w:jc w:val="center"/>
              <w:rPr>
                <w:rFonts w:ascii="Times New Roman" w:hAnsi="Times New Roman" w:cs="Times New Roman"/>
                <w:bCs/>
                <w:sz w:val="24"/>
                <w:szCs w:val="24"/>
              </w:rPr>
            </w:pPr>
          </w:p>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2</w:t>
            </w:r>
          </w:p>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3</w:t>
            </w: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jc w:val="center"/>
              <w:rPr>
                <w:rFonts w:ascii="Times New Roman" w:hAnsi="Times New Roman" w:cs="Times New Roman"/>
                <w:bCs/>
                <w:sz w:val="24"/>
                <w:szCs w:val="24"/>
              </w:rPr>
            </w:pPr>
          </w:p>
        </w:tc>
      </w:tr>
      <w:tr w:rsidR="006E14F0" w:rsidRPr="006E14F0" w:rsidTr="007C5E89">
        <w:trPr>
          <w:trHeight w:val="1215"/>
        </w:trPr>
        <w:tc>
          <w:tcPr>
            <w:tcW w:w="2820" w:type="dxa"/>
            <w:gridSpan w:val="2"/>
            <w:tcBorders>
              <w:top w:val="single" w:sz="4" w:space="0" w:color="auto"/>
              <w:left w:val="single" w:sz="4" w:space="0" w:color="auto"/>
              <w:bottom w:val="single" w:sz="4" w:space="0" w:color="auto"/>
              <w:right w:val="single" w:sz="4" w:space="0" w:color="auto"/>
            </w:tcBorders>
          </w:tcPr>
          <w:p w:rsidR="006E14F0" w:rsidRPr="006E14F0" w:rsidRDefault="006E14F0" w:rsidP="006E14F0">
            <w:pPr>
              <w:spacing w:after="0"/>
              <w:jc w:val="center"/>
              <w:rPr>
                <w:rFonts w:ascii="Times New Roman" w:hAnsi="Times New Roman" w:cs="Times New Roman"/>
                <w:b/>
                <w:bCs/>
                <w:i/>
                <w:sz w:val="24"/>
                <w:szCs w:val="24"/>
                <w:u w:val="single"/>
              </w:rPr>
            </w:pPr>
            <w:r w:rsidRPr="006E14F0">
              <w:rPr>
                <w:rFonts w:ascii="Times New Roman" w:hAnsi="Times New Roman" w:cs="Times New Roman"/>
                <w:b/>
                <w:bCs/>
                <w:i/>
                <w:sz w:val="24"/>
                <w:szCs w:val="24"/>
                <w:u w:val="single"/>
              </w:rPr>
              <w:lastRenderedPageBreak/>
              <w:t>Организационные</w:t>
            </w:r>
          </w:p>
          <w:p w:rsidR="006E14F0" w:rsidRPr="006E14F0" w:rsidRDefault="006E14F0" w:rsidP="006E14F0">
            <w:pPr>
              <w:spacing w:after="0"/>
              <w:jc w:val="right"/>
              <w:rPr>
                <w:rFonts w:ascii="Times New Roman" w:hAnsi="Times New Roman" w:cs="Times New Roman"/>
                <w:bCs/>
                <w:i/>
                <w:sz w:val="24"/>
                <w:szCs w:val="24"/>
              </w:rPr>
            </w:pPr>
          </w:p>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Организовывать свое рабочее (учебное) место</w:t>
            </w:r>
          </w:p>
          <w:p w:rsidR="006E14F0" w:rsidRPr="006E14F0" w:rsidRDefault="006E14F0" w:rsidP="006E14F0">
            <w:pPr>
              <w:spacing w:after="0"/>
              <w:jc w:val="center"/>
              <w:rPr>
                <w:rFonts w:ascii="Times New Roman" w:hAnsi="Times New Roman" w:cs="Times New Roman"/>
                <w:bCs/>
                <w:sz w:val="24"/>
                <w:szCs w:val="24"/>
              </w:rPr>
            </w:pPr>
          </w:p>
          <w:p w:rsidR="006E14F0" w:rsidRPr="006E14F0" w:rsidRDefault="006E14F0" w:rsidP="006E14F0">
            <w:pPr>
              <w:spacing w:after="0"/>
              <w:jc w:val="center"/>
              <w:rPr>
                <w:rFonts w:ascii="Times New Roman" w:hAnsi="Times New Roman" w:cs="Times New Roman"/>
                <w:bCs/>
                <w:sz w:val="24"/>
                <w:szCs w:val="24"/>
              </w:rPr>
            </w:pPr>
          </w:p>
        </w:tc>
        <w:tc>
          <w:tcPr>
            <w:tcW w:w="2819" w:type="dxa"/>
            <w:gridSpan w:val="2"/>
            <w:tcBorders>
              <w:top w:val="single" w:sz="4" w:space="0" w:color="auto"/>
              <w:left w:val="single" w:sz="4" w:space="0" w:color="auto"/>
              <w:bottom w:val="single" w:sz="4" w:space="0" w:color="auto"/>
              <w:right w:val="single" w:sz="4" w:space="0" w:color="auto"/>
            </w:tcBorders>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Способность самостоятельно организовывать свое рабочее место к деятельности и убирать за собой</w:t>
            </w:r>
          </w:p>
        </w:tc>
        <w:tc>
          <w:tcPr>
            <w:tcW w:w="7725" w:type="dxa"/>
            <w:tcBorders>
              <w:top w:val="single" w:sz="4" w:space="0" w:color="auto"/>
              <w:left w:val="single" w:sz="4" w:space="0" w:color="auto"/>
              <w:bottom w:val="single" w:sz="4" w:space="0" w:color="auto"/>
              <w:right w:val="single" w:sz="4" w:space="0" w:color="auto"/>
            </w:tcBorders>
          </w:tcPr>
          <w:p w:rsidR="006E14F0" w:rsidRPr="006E14F0" w:rsidRDefault="006E14F0" w:rsidP="006E14F0">
            <w:pPr>
              <w:spacing w:after="0"/>
              <w:ind w:left="254" w:right="-159"/>
              <w:rPr>
                <w:rFonts w:ascii="Times New Roman" w:hAnsi="Times New Roman" w:cs="Times New Roman"/>
                <w:bCs/>
                <w:sz w:val="24"/>
                <w:szCs w:val="24"/>
              </w:rPr>
            </w:pPr>
          </w:p>
          <w:p w:rsidR="006E14F0" w:rsidRPr="006E14F0" w:rsidRDefault="006E14F0" w:rsidP="00AD225B">
            <w:pPr>
              <w:numPr>
                <w:ilvl w:val="0"/>
                <w:numId w:val="3"/>
              </w:numPr>
              <w:tabs>
                <w:tab w:val="num" w:pos="282"/>
              </w:tabs>
              <w:spacing w:after="0"/>
              <w:ind w:left="254" w:right="-159" w:hanging="265"/>
              <w:rPr>
                <w:rFonts w:ascii="Times New Roman" w:hAnsi="Times New Roman" w:cs="Times New Roman"/>
                <w:bCs/>
                <w:sz w:val="24"/>
                <w:szCs w:val="24"/>
              </w:rPr>
            </w:pPr>
            <w:r w:rsidRPr="006E14F0">
              <w:rPr>
                <w:rFonts w:ascii="Times New Roman" w:hAnsi="Times New Roman" w:cs="Times New Roman"/>
                <w:bCs/>
                <w:sz w:val="24"/>
                <w:szCs w:val="24"/>
              </w:rPr>
              <w:t>рабочее место организовывать не умеет;</w:t>
            </w:r>
          </w:p>
          <w:p w:rsidR="006E14F0" w:rsidRPr="006E14F0" w:rsidRDefault="006E14F0" w:rsidP="00AD225B">
            <w:pPr>
              <w:numPr>
                <w:ilvl w:val="0"/>
                <w:numId w:val="3"/>
              </w:numPr>
              <w:tabs>
                <w:tab w:val="num" w:pos="282"/>
              </w:tabs>
              <w:spacing w:after="0"/>
              <w:ind w:left="254" w:right="-159" w:hanging="265"/>
              <w:rPr>
                <w:rFonts w:ascii="Times New Roman" w:hAnsi="Times New Roman" w:cs="Times New Roman"/>
                <w:bCs/>
                <w:sz w:val="24"/>
                <w:szCs w:val="24"/>
              </w:rPr>
            </w:pPr>
            <w:r w:rsidRPr="006E14F0">
              <w:rPr>
                <w:rFonts w:ascii="Times New Roman" w:hAnsi="Times New Roman" w:cs="Times New Roman"/>
                <w:bCs/>
                <w:sz w:val="24"/>
                <w:szCs w:val="24"/>
              </w:rPr>
              <w:t>испытывает серьезные затруднения при организации своего рабочего места, нуждается в постоянном контроле и помощи  педагога;</w:t>
            </w:r>
          </w:p>
          <w:p w:rsidR="006E14F0" w:rsidRPr="006E14F0" w:rsidRDefault="006E14F0" w:rsidP="00AD225B">
            <w:pPr>
              <w:numPr>
                <w:ilvl w:val="0"/>
                <w:numId w:val="3"/>
              </w:numPr>
              <w:tabs>
                <w:tab w:val="num" w:pos="268"/>
              </w:tabs>
              <w:spacing w:after="0"/>
              <w:ind w:left="254" w:right="-159" w:hanging="265"/>
              <w:rPr>
                <w:rFonts w:ascii="Times New Roman" w:hAnsi="Times New Roman" w:cs="Times New Roman"/>
                <w:bCs/>
                <w:sz w:val="24"/>
                <w:szCs w:val="24"/>
              </w:rPr>
            </w:pPr>
            <w:r w:rsidRPr="006E14F0">
              <w:rPr>
                <w:rFonts w:ascii="Times New Roman" w:hAnsi="Times New Roman" w:cs="Times New Roman"/>
                <w:bCs/>
                <w:sz w:val="24"/>
                <w:szCs w:val="24"/>
              </w:rPr>
              <w:t>организовывает  рабочее место и убирает за собой  при  напоминании педагога;</w:t>
            </w:r>
          </w:p>
          <w:p w:rsidR="006E14F0" w:rsidRPr="006E14F0" w:rsidRDefault="006E14F0" w:rsidP="00AD225B">
            <w:pPr>
              <w:numPr>
                <w:ilvl w:val="0"/>
                <w:numId w:val="3"/>
              </w:numPr>
              <w:tabs>
                <w:tab w:val="num" w:pos="268"/>
              </w:tabs>
              <w:spacing w:after="0"/>
              <w:ind w:left="254" w:right="-159" w:hanging="265"/>
              <w:rPr>
                <w:rFonts w:ascii="Times New Roman" w:hAnsi="Times New Roman" w:cs="Times New Roman"/>
                <w:bCs/>
                <w:sz w:val="24"/>
                <w:szCs w:val="24"/>
              </w:rPr>
            </w:pPr>
            <w:r w:rsidRPr="006E14F0">
              <w:rPr>
                <w:rFonts w:ascii="Times New Roman" w:hAnsi="Times New Roman" w:cs="Times New Roman"/>
                <w:bCs/>
                <w:sz w:val="24"/>
                <w:szCs w:val="24"/>
              </w:rPr>
              <w:t>самостоятельно готовит рабочее место и убирает за собой</w:t>
            </w:r>
          </w:p>
        </w:tc>
        <w:tc>
          <w:tcPr>
            <w:tcW w:w="720" w:type="dxa"/>
            <w:tcBorders>
              <w:top w:val="single" w:sz="4" w:space="0" w:color="auto"/>
              <w:left w:val="single" w:sz="4" w:space="0" w:color="auto"/>
              <w:bottom w:val="single" w:sz="4" w:space="0" w:color="auto"/>
              <w:right w:val="single" w:sz="4" w:space="0" w:color="auto"/>
            </w:tcBorders>
            <w:vAlign w:val="center"/>
          </w:tcPr>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0</w:t>
            </w:r>
          </w:p>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1</w:t>
            </w:r>
          </w:p>
          <w:p w:rsidR="006E14F0" w:rsidRPr="006E14F0" w:rsidRDefault="006E14F0" w:rsidP="006E14F0">
            <w:pPr>
              <w:spacing w:after="0"/>
              <w:ind w:hanging="108"/>
              <w:jc w:val="center"/>
              <w:rPr>
                <w:rFonts w:ascii="Times New Roman" w:hAnsi="Times New Roman" w:cs="Times New Roman"/>
                <w:bCs/>
                <w:sz w:val="24"/>
                <w:szCs w:val="24"/>
              </w:rPr>
            </w:pPr>
          </w:p>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2</w:t>
            </w:r>
          </w:p>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 xml:space="preserve">   3</w:t>
            </w:r>
          </w:p>
        </w:tc>
        <w:tc>
          <w:tcPr>
            <w:tcW w:w="1548" w:type="dxa"/>
            <w:vMerge w:val="restart"/>
            <w:tcBorders>
              <w:top w:val="single" w:sz="4" w:space="0" w:color="auto"/>
              <w:left w:val="single" w:sz="4" w:space="0" w:color="auto"/>
              <w:bottom w:val="single" w:sz="4" w:space="0" w:color="auto"/>
              <w:right w:val="single" w:sz="4" w:space="0" w:color="auto"/>
            </w:tcBorders>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Наблюдение</w:t>
            </w:r>
          </w:p>
          <w:p w:rsidR="006E14F0" w:rsidRPr="006E14F0" w:rsidRDefault="006E14F0" w:rsidP="006E14F0">
            <w:pPr>
              <w:spacing w:after="0"/>
              <w:jc w:val="center"/>
              <w:rPr>
                <w:rFonts w:ascii="Times New Roman" w:hAnsi="Times New Roman" w:cs="Times New Roman"/>
                <w:bCs/>
                <w:sz w:val="24"/>
                <w:szCs w:val="24"/>
              </w:rPr>
            </w:pPr>
          </w:p>
          <w:p w:rsidR="006E14F0" w:rsidRPr="006E14F0" w:rsidRDefault="006E14F0" w:rsidP="006E14F0">
            <w:pPr>
              <w:spacing w:after="0"/>
              <w:jc w:val="center"/>
              <w:rPr>
                <w:rFonts w:ascii="Times New Roman" w:hAnsi="Times New Roman" w:cs="Times New Roman"/>
                <w:bCs/>
                <w:sz w:val="24"/>
                <w:szCs w:val="24"/>
              </w:rPr>
            </w:pPr>
          </w:p>
          <w:p w:rsidR="006E14F0" w:rsidRPr="006E14F0" w:rsidRDefault="006E14F0" w:rsidP="006E14F0">
            <w:pPr>
              <w:spacing w:after="0"/>
              <w:jc w:val="center"/>
              <w:rPr>
                <w:rFonts w:ascii="Times New Roman" w:hAnsi="Times New Roman" w:cs="Times New Roman"/>
                <w:bCs/>
                <w:sz w:val="24"/>
                <w:szCs w:val="24"/>
              </w:rPr>
            </w:pPr>
          </w:p>
          <w:p w:rsidR="006E14F0" w:rsidRPr="006E14F0" w:rsidRDefault="006E14F0" w:rsidP="006E14F0">
            <w:pPr>
              <w:spacing w:after="0"/>
              <w:jc w:val="center"/>
              <w:rPr>
                <w:rFonts w:ascii="Times New Roman" w:hAnsi="Times New Roman" w:cs="Times New Roman"/>
                <w:bCs/>
                <w:sz w:val="24"/>
                <w:szCs w:val="24"/>
              </w:rPr>
            </w:pPr>
          </w:p>
          <w:p w:rsidR="006E14F0" w:rsidRPr="006E14F0" w:rsidRDefault="006E14F0" w:rsidP="006E14F0">
            <w:pPr>
              <w:spacing w:after="0"/>
              <w:jc w:val="center"/>
              <w:rPr>
                <w:rFonts w:ascii="Times New Roman" w:hAnsi="Times New Roman" w:cs="Times New Roman"/>
                <w:bCs/>
                <w:sz w:val="24"/>
                <w:szCs w:val="24"/>
              </w:rPr>
            </w:pPr>
          </w:p>
          <w:p w:rsidR="006E14F0" w:rsidRPr="006E14F0" w:rsidRDefault="006E14F0" w:rsidP="006E14F0">
            <w:pPr>
              <w:spacing w:after="0"/>
              <w:jc w:val="center"/>
              <w:rPr>
                <w:rFonts w:ascii="Times New Roman" w:hAnsi="Times New Roman" w:cs="Times New Roman"/>
                <w:bCs/>
                <w:sz w:val="24"/>
                <w:szCs w:val="24"/>
              </w:rPr>
            </w:pPr>
          </w:p>
          <w:p w:rsidR="006E14F0" w:rsidRPr="006E14F0" w:rsidRDefault="006E14F0" w:rsidP="006E14F0">
            <w:pPr>
              <w:spacing w:after="0"/>
              <w:jc w:val="center"/>
              <w:rPr>
                <w:rFonts w:ascii="Times New Roman" w:hAnsi="Times New Roman" w:cs="Times New Roman"/>
                <w:bCs/>
                <w:sz w:val="24"/>
                <w:szCs w:val="24"/>
              </w:rPr>
            </w:pPr>
          </w:p>
          <w:p w:rsidR="006E14F0" w:rsidRPr="006E14F0" w:rsidRDefault="006E14F0" w:rsidP="006E14F0">
            <w:pPr>
              <w:spacing w:after="0"/>
              <w:jc w:val="center"/>
              <w:rPr>
                <w:rFonts w:ascii="Times New Roman" w:hAnsi="Times New Roman" w:cs="Times New Roman"/>
                <w:bCs/>
                <w:sz w:val="24"/>
                <w:szCs w:val="24"/>
              </w:rPr>
            </w:pPr>
          </w:p>
          <w:p w:rsidR="006E14F0" w:rsidRPr="006E14F0" w:rsidRDefault="006E14F0" w:rsidP="006E14F0">
            <w:pPr>
              <w:spacing w:after="0"/>
              <w:jc w:val="center"/>
              <w:rPr>
                <w:rFonts w:ascii="Times New Roman" w:hAnsi="Times New Roman" w:cs="Times New Roman"/>
                <w:bCs/>
                <w:sz w:val="24"/>
                <w:szCs w:val="24"/>
              </w:rPr>
            </w:pPr>
          </w:p>
          <w:p w:rsidR="006E14F0" w:rsidRPr="006E14F0" w:rsidRDefault="006E14F0" w:rsidP="006E14F0">
            <w:pPr>
              <w:spacing w:after="0"/>
              <w:jc w:val="center"/>
              <w:rPr>
                <w:rFonts w:ascii="Times New Roman" w:hAnsi="Times New Roman" w:cs="Times New Roman"/>
                <w:bCs/>
                <w:sz w:val="24"/>
                <w:szCs w:val="24"/>
              </w:rPr>
            </w:pPr>
          </w:p>
          <w:p w:rsidR="006E14F0" w:rsidRPr="006E14F0" w:rsidRDefault="006E14F0" w:rsidP="006E14F0">
            <w:pPr>
              <w:spacing w:after="0"/>
              <w:jc w:val="center"/>
              <w:rPr>
                <w:rFonts w:ascii="Times New Roman" w:hAnsi="Times New Roman" w:cs="Times New Roman"/>
                <w:bCs/>
                <w:sz w:val="24"/>
                <w:szCs w:val="24"/>
              </w:rPr>
            </w:pPr>
          </w:p>
          <w:p w:rsidR="006E14F0" w:rsidRPr="006E14F0" w:rsidRDefault="006E14F0" w:rsidP="006E14F0">
            <w:pPr>
              <w:spacing w:after="0"/>
              <w:jc w:val="center"/>
              <w:rPr>
                <w:rFonts w:ascii="Times New Roman" w:hAnsi="Times New Roman" w:cs="Times New Roman"/>
                <w:bCs/>
                <w:sz w:val="24"/>
                <w:szCs w:val="24"/>
              </w:rPr>
            </w:pPr>
          </w:p>
          <w:p w:rsidR="006E14F0" w:rsidRPr="006E14F0" w:rsidRDefault="006E14F0" w:rsidP="006E14F0">
            <w:pPr>
              <w:spacing w:after="0"/>
              <w:jc w:val="center"/>
              <w:rPr>
                <w:rFonts w:ascii="Times New Roman" w:hAnsi="Times New Roman" w:cs="Times New Roman"/>
                <w:bCs/>
                <w:sz w:val="24"/>
                <w:szCs w:val="24"/>
              </w:rPr>
            </w:pPr>
          </w:p>
          <w:p w:rsidR="006E14F0" w:rsidRPr="006E14F0" w:rsidRDefault="006E14F0" w:rsidP="006E14F0">
            <w:pPr>
              <w:spacing w:after="0"/>
              <w:jc w:val="center"/>
              <w:rPr>
                <w:rFonts w:ascii="Times New Roman" w:hAnsi="Times New Roman" w:cs="Times New Roman"/>
                <w:bCs/>
                <w:sz w:val="24"/>
                <w:szCs w:val="24"/>
              </w:rPr>
            </w:pPr>
          </w:p>
          <w:p w:rsidR="006E14F0" w:rsidRPr="006E14F0" w:rsidRDefault="006E14F0" w:rsidP="006E14F0">
            <w:pPr>
              <w:spacing w:after="0"/>
              <w:jc w:val="center"/>
              <w:rPr>
                <w:rFonts w:ascii="Times New Roman" w:hAnsi="Times New Roman" w:cs="Times New Roman"/>
                <w:bCs/>
                <w:sz w:val="24"/>
                <w:szCs w:val="24"/>
              </w:rPr>
            </w:pPr>
          </w:p>
          <w:p w:rsidR="006E14F0" w:rsidRPr="006E14F0" w:rsidRDefault="006E14F0" w:rsidP="006E14F0">
            <w:pPr>
              <w:spacing w:after="0"/>
              <w:jc w:val="center"/>
              <w:rPr>
                <w:rFonts w:ascii="Times New Roman" w:hAnsi="Times New Roman" w:cs="Times New Roman"/>
                <w:bCs/>
                <w:sz w:val="24"/>
                <w:szCs w:val="24"/>
              </w:rPr>
            </w:pPr>
          </w:p>
          <w:p w:rsidR="006E14F0" w:rsidRPr="006E14F0" w:rsidRDefault="006E14F0" w:rsidP="006E14F0">
            <w:pPr>
              <w:spacing w:after="0"/>
              <w:jc w:val="center"/>
              <w:rPr>
                <w:rFonts w:ascii="Times New Roman" w:hAnsi="Times New Roman" w:cs="Times New Roman"/>
                <w:bCs/>
                <w:sz w:val="24"/>
                <w:szCs w:val="24"/>
              </w:rPr>
            </w:pPr>
          </w:p>
          <w:p w:rsidR="006E14F0" w:rsidRPr="006E14F0" w:rsidRDefault="006E14F0" w:rsidP="006E14F0">
            <w:pPr>
              <w:spacing w:after="0"/>
              <w:jc w:val="center"/>
              <w:rPr>
                <w:rFonts w:ascii="Times New Roman" w:hAnsi="Times New Roman" w:cs="Times New Roman"/>
                <w:bCs/>
                <w:sz w:val="24"/>
                <w:szCs w:val="24"/>
              </w:rPr>
            </w:pPr>
          </w:p>
          <w:p w:rsidR="006E14F0" w:rsidRPr="006E14F0" w:rsidRDefault="006E14F0" w:rsidP="006E14F0">
            <w:pPr>
              <w:spacing w:after="0"/>
              <w:jc w:val="center"/>
              <w:rPr>
                <w:rFonts w:ascii="Times New Roman" w:hAnsi="Times New Roman" w:cs="Times New Roman"/>
                <w:bCs/>
                <w:sz w:val="24"/>
                <w:szCs w:val="24"/>
              </w:rPr>
            </w:pPr>
          </w:p>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Наблюдение</w:t>
            </w:r>
            <w:r w:rsidRPr="006E14F0">
              <w:rPr>
                <w:rFonts w:ascii="Times New Roman" w:hAnsi="Times New Roman" w:cs="Times New Roman"/>
                <w:bCs/>
                <w:sz w:val="24"/>
                <w:szCs w:val="24"/>
              </w:rPr>
              <w:lastRenderedPageBreak/>
              <w:t>, собеседование</w:t>
            </w:r>
          </w:p>
        </w:tc>
      </w:tr>
      <w:tr w:rsidR="006E14F0" w:rsidRPr="006E14F0" w:rsidTr="007C5E89">
        <w:trPr>
          <w:trHeight w:val="1023"/>
        </w:trPr>
        <w:tc>
          <w:tcPr>
            <w:tcW w:w="2820" w:type="dxa"/>
            <w:gridSpan w:val="2"/>
            <w:tcBorders>
              <w:top w:val="single" w:sz="4" w:space="0" w:color="auto"/>
              <w:left w:val="single" w:sz="4" w:space="0" w:color="auto"/>
              <w:bottom w:val="single" w:sz="4" w:space="0" w:color="auto"/>
              <w:right w:val="single" w:sz="4" w:space="0" w:color="auto"/>
            </w:tcBorders>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Планировать и организовать работу,   распределять учебное время</w:t>
            </w:r>
          </w:p>
          <w:p w:rsidR="006E14F0" w:rsidRPr="006E14F0" w:rsidRDefault="006E14F0" w:rsidP="006E14F0">
            <w:pPr>
              <w:spacing w:after="0"/>
              <w:jc w:val="center"/>
              <w:rPr>
                <w:rFonts w:ascii="Times New Roman" w:hAnsi="Times New Roman" w:cs="Times New Roman"/>
                <w:bCs/>
                <w:sz w:val="24"/>
                <w:szCs w:val="24"/>
              </w:rPr>
            </w:pPr>
          </w:p>
          <w:p w:rsidR="006E14F0" w:rsidRPr="006E14F0" w:rsidRDefault="006E14F0" w:rsidP="006E14F0">
            <w:pPr>
              <w:spacing w:after="0"/>
              <w:jc w:val="center"/>
              <w:rPr>
                <w:rFonts w:ascii="Times New Roman" w:hAnsi="Times New Roman" w:cs="Times New Roman"/>
                <w:bCs/>
                <w:i/>
                <w:sz w:val="24"/>
                <w:szCs w:val="24"/>
              </w:rPr>
            </w:pPr>
          </w:p>
        </w:tc>
        <w:tc>
          <w:tcPr>
            <w:tcW w:w="2819"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Способность самостоятельно организовывать процесс работы и учебы, эффективно распределять и использовать время</w:t>
            </w:r>
          </w:p>
        </w:tc>
        <w:tc>
          <w:tcPr>
            <w:tcW w:w="7725" w:type="dxa"/>
            <w:tcBorders>
              <w:top w:val="single" w:sz="4" w:space="0" w:color="auto"/>
              <w:left w:val="single" w:sz="4" w:space="0" w:color="auto"/>
              <w:bottom w:val="single" w:sz="4" w:space="0" w:color="auto"/>
              <w:right w:val="single" w:sz="4" w:space="0" w:color="auto"/>
            </w:tcBorders>
            <w:hideMark/>
          </w:tcPr>
          <w:p w:rsidR="006E14F0" w:rsidRPr="006E14F0" w:rsidRDefault="006E14F0" w:rsidP="00AD225B">
            <w:pPr>
              <w:numPr>
                <w:ilvl w:val="0"/>
                <w:numId w:val="4"/>
              </w:numPr>
              <w:tabs>
                <w:tab w:val="num" w:pos="301"/>
              </w:tabs>
              <w:spacing w:after="0"/>
              <w:ind w:left="301" w:right="-159" w:hanging="301"/>
              <w:rPr>
                <w:rFonts w:ascii="Times New Roman" w:hAnsi="Times New Roman" w:cs="Times New Roman"/>
                <w:bCs/>
                <w:sz w:val="24"/>
                <w:szCs w:val="24"/>
              </w:rPr>
            </w:pPr>
            <w:r w:rsidRPr="006E14F0">
              <w:rPr>
                <w:rFonts w:ascii="Times New Roman" w:hAnsi="Times New Roman" w:cs="Times New Roman"/>
                <w:bCs/>
                <w:sz w:val="24"/>
                <w:szCs w:val="24"/>
              </w:rPr>
              <w:t>организовывать работу и распределять время не умеет;</w:t>
            </w:r>
          </w:p>
          <w:p w:rsidR="006E14F0" w:rsidRPr="006E14F0" w:rsidRDefault="006E14F0" w:rsidP="00AD225B">
            <w:pPr>
              <w:numPr>
                <w:ilvl w:val="0"/>
                <w:numId w:val="4"/>
              </w:numPr>
              <w:tabs>
                <w:tab w:val="num" w:pos="282"/>
              </w:tabs>
              <w:spacing w:after="0"/>
              <w:ind w:left="282" w:right="-159" w:hanging="282"/>
              <w:rPr>
                <w:rFonts w:ascii="Times New Roman" w:hAnsi="Times New Roman" w:cs="Times New Roman"/>
                <w:bCs/>
                <w:sz w:val="24"/>
                <w:szCs w:val="24"/>
              </w:rPr>
            </w:pPr>
            <w:r w:rsidRPr="006E14F0">
              <w:rPr>
                <w:rFonts w:ascii="Times New Roman" w:hAnsi="Times New Roman" w:cs="Times New Roman"/>
                <w:bCs/>
                <w:sz w:val="24"/>
                <w:szCs w:val="24"/>
              </w:rPr>
              <w:t>испытывает серьезные затруднения при  планировании и организации работы, распределении учебного времени, нуждается в постоянном контроле и помощи  педагога и родителей;</w:t>
            </w:r>
          </w:p>
          <w:p w:rsidR="006E14F0" w:rsidRPr="006E14F0" w:rsidRDefault="006E14F0" w:rsidP="00AD225B">
            <w:pPr>
              <w:numPr>
                <w:ilvl w:val="0"/>
                <w:numId w:val="4"/>
              </w:numPr>
              <w:tabs>
                <w:tab w:val="num" w:pos="301"/>
              </w:tabs>
              <w:spacing w:after="0"/>
              <w:ind w:left="301" w:right="-159" w:hanging="301"/>
              <w:rPr>
                <w:rFonts w:ascii="Times New Roman" w:hAnsi="Times New Roman" w:cs="Times New Roman"/>
                <w:bCs/>
                <w:sz w:val="24"/>
                <w:szCs w:val="24"/>
              </w:rPr>
            </w:pPr>
            <w:r w:rsidRPr="006E14F0">
              <w:rPr>
                <w:rFonts w:ascii="Times New Roman" w:hAnsi="Times New Roman" w:cs="Times New Roman"/>
                <w:bCs/>
                <w:sz w:val="24"/>
                <w:szCs w:val="24"/>
              </w:rPr>
              <w:t>планирует и организовывает работу, распределяет время при  поддержке (напоминании) педагога и родителей;</w:t>
            </w:r>
          </w:p>
          <w:p w:rsidR="006E14F0" w:rsidRPr="006E14F0" w:rsidRDefault="006E14F0" w:rsidP="00AD225B">
            <w:pPr>
              <w:numPr>
                <w:ilvl w:val="0"/>
                <w:numId w:val="4"/>
              </w:numPr>
              <w:tabs>
                <w:tab w:val="num" w:pos="301"/>
              </w:tabs>
              <w:spacing w:after="0"/>
              <w:ind w:left="301" w:right="-159" w:hanging="301"/>
              <w:rPr>
                <w:rFonts w:ascii="Times New Roman" w:hAnsi="Times New Roman" w:cs="Times New Roman"/>
                <w:bCs/>
                <w:sz w:val="24"/>
                <w:szCs w:val="24"/>
              </w:rPr>
            </w:pPr>
            <w:r w:rsidRPr="006E14F0">
              <w:rPr>
                <w:rFonts w:ascii="Times New Roman" w:hAnsi="Times New Roman" w:cs="Times New Roman"/>
                <w:bCs/>
                <w:sz w:val="24"/>
                <w:szCs w:val="24"/>
              </w:rPr>
              <w:t>самостоятельно планирует и организовывает работу, эффективно распределяет и использует время.</w:t>
            </w:r>
          </w:p>
        </w:tc>
        <w:tc>
          <w:tcPr>
            <w:tcW w:w="720" w:type="dxa"/>
            <w:tcBorders>
              <w:top w:val="single" w:sz="4" w:space="0" w:color="auto"/>
              <w:left w:val="single" w:sz="4" w:space="0" w:color="auto"/>
              <w:bottom w:val="single" w:sz="4" w:space="0" w:color="auto"/>
              <w:right w:val="single" w:sz="4" w:space="0" w:color="auto"/>
            </w:tcBorders>
          </w:tcPr>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0</w:t>
            </w:r>
          </w:p>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1</w:t>
            </w:r>
          </w:p>
          <w:p w:rsidR="006E14F0" w:rsidRPr="006E14F0" w:rsidRDefault="006E14F0" w:rsidP="006E14F0">
            <w:pPr>
              <w:spacing w:after="0"/>
              <w:ind w:hanging="108"/>
              <w:jc w:val="center"/>
              <w:rPr>
                <w:rFonts w:ascii="Times New Roman" w:hAnsi="Times New Roman" w:cs="Times New Roman"/>
                <w:bCs/>
                <w:sz w:val="24"/>
                <w:szCs w:val="24"/>
              </w:rPr>
            </w:pPr>
          </w:p>
          <w:p w:rsidR="006E14F0" w:rsidRPr="006E14F0" w:rsidRDefault="006E14F0" w:rsidP="006E14F0">
            <w:pPr>
              <w:spacing w:after="0"/>
              <w:ind w:hanging="108"/>
              <w:jc w:val="center"/>
              <w:rPr>
                <w:rFonts w:ascii="Times New Roman" w:hAnsi="Times New Roman" w:cs="Times New Roman"/>
                <w:bCs/>
                <w:sz w:val="24"/>
                <w:szCs w:val="24"/>
              </w:rPr>
            </w:pPr>
          </w:p>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2</w:t>
            </w:r>
          </w:p>
          <w:p w:rsidR="006E14F0" w:rsidRPr="006E14F0" w:rsidRDefault="006E14F0" w:rsidP="006E14F0">
            <w:pPr>
              <w:spacing w:after="0"/>
              <w:ind w:hanging="108"/>
              <w:jc w:val="center"/>
              <w:rPr>
                <w:rFonts w:ascii="Times New Roman" w:hAnsi="Times New Roman" w:cs="Times New Roman"/>
                <w:bCs/>
                <w:sz w:val="24"/>
                <w:szCs w:val="24"/>
              </w:rPr>
            </w:pPr>
          </w:p>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3</w:t>
            </w: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jc w:val="center"/>
              <w:rPr>
                <w:rFonts w:ascii="Times New Roman" w:hAnsi="Times New Roman" w:cs="Times New Roman"/>
                <w:bCs/>
                <w:sz w:val="24"/>
                <w:szCs w:val="24"/>
              </w:rPr>
            </w:pPr>
          </w:p>
        </w:tc>
      </w:tr>
      <w:tr w:rsidR="006E14F0" w:rsidRPr="006E14F0" w:rsidTr="007C5E89">
        <w:trPr>
          <w:trHeight w:val="388"/>
        </w:trPr>
        <w:tc>
          <w:tcPr>
            <w:tcW w:w="2820"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Аккуратно, ответственно выполнять работу</w:t>
            </w:r>
          </w:p>
        </w:tc>
        <w:tc>
          <w:tcPr>
            <w:tcW w:w="2819"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Аккуратность и ответственность в работе</w:t>
            </w:r>
          </w:p>
        </w:tc>
        <w:tc>
          <w:tcPr>
            <w:tcW w:w="7725" w:type="dxa"/>
            <w:tcBorders>
              <w:top w:val="single" w:sz="4" w:space="0" w:color="auto"/>
              <w:left w:val="single" w:sz="4" w:space="0" w:color="auto"/>
              <w:bottom w:val="single" w:sz="4" w:space="0" w:color="auto"/>
              <w:right w:val="single" w:sz="4" w:space="0" w:color="auto"/>
            </w:tcBorders>
            <w:hideMark/>
          </w:tcPr>
          <w:p w:rsidR="006E14F0" w:rsidRPr="006E14F0" w:rsidRDefault="006E14F0" w:rsidP="00AD225B">
            <w:pPr>
              <w:numPr>
                <w:ilvl w:val="0"/>
                <w:numId w:val="5"/>
              </w:numPr>
              <w:tabs>
                <w:tab w:val="clear" w:pos="1755"/>
                <w:tab w:val="num" w:pos="315"/>
              </w:tabs>
              <w:spacing w:after="0"/>
              <w:ind w:left="301" w:right="-159" w:hanging="301"/>
              <w:rPr>
                <w:rFonts w:ascii="Times New Roman" w:hAnsi="Times New Roman" w:cs="Times New Roman"/>
                <w:bCs/>
                <w:sz w:val="24"/>
                <w:szCs w:val="24"/>
              </w:rPr>
            </w:pPr>
            <w:r w:rsidRPr="006E14F0">
              <w:rPr>
                <w:rFonts w:ascii="Times New Roman" w:hAnsi="Times New Roman" w:cs="Times New Roman"/>
                <w:bCs/>
                <w:sz w:val="24"/>
                <w:szCs w:val="24"/>
              </w:rPr>
              <w:t>безответственен, работать аккуратно не умеет и не стремится;</w:t>
            </w:r>
          </w:p>
          <w:p w:rsidR="006E14F0" w:rsidRPr="006E14F0" w:rsidRDefault="006E14F0" w:rsidP="00AD225B">
            <w:pPr>
              <w:numPr>
                <w:ilvl w:val="0"/>
                <w:numId w:val="5"/>
              </w:numPr>
              <w:tabs>
                <w:tab w:val="clear" w:pos="1755"/>
                <w:tab w:val="num" w:pos="315"/>
              </w:tabs>
              <w:spacing w:after="0"/>
              <w:ind w:left="301" w:right="-159" w:hanging="301"/>
              <w:rPr>
                <w:rFonts w:ascii="Times New Roman" w:hAnsi="Times New Roman" w:cs="Times New Roman"/>
                <w:bCs/>
                <w:sz w:val="24"/>
                <w:szCs w:val="24"/>
              </w:rPr>
            </w:pPr>
            <w:r w:rsidRPr="006E14F0">
              <w:rPr>
                <w:rFonts w:ascii="Times New Roman" w:hAnsi="Times New Roman" w:cs="Times New Roman"/>
                <w:bCs/>
                <w:sz w:val="24"/>
                <w:szCs w:val="24"/>
              </w:rPr>
              <w:t>испытывает серьезные затруднения при необходимости работать аккуратно, нуждается в постоянном контроле и помощи педагога;</w:t>
            </w:r>
          </w:p>
          <w:p w:rsidR="006E14F0" w:rsidRPr="006E14F0" w:rsidRDefault="006E14F0" w:rsidP="00AD225B">
            <w:pPr>
              <w:numPr>
                <w:ilvl w:val="0"/>
                <w:numId w:val="5"/>
              </w:numPr>
              <w:tabs>
                <w:tab w:val="clear" w:pos="1755"/>
                <w:tab w:val="num" w:pos="315"/>
              </w:tabs>
              <w:spacing w:after="0"/>
              <w:ind w:left="301" w:right="-159" w:hanging="301"/>
              <w:rPr>
                <w:rFonts w:ascii="Times New Roman" w:hAnsi="Times New Roman" w:cs="Times New Roman"/>
                <w:bCs/>
                <w:sz w:val="24"/>
                <w:szCs w:val="24"/>
              </w:rPr>
            </w:pPr>
            <w:r w:rsidRPr="006E14F0">
              <w:rPr>
                <w:rFonts w:ascii="Times New Roman" w:hAnsi="Times New Roman" w:cs="Times New Roman"/>
                <w:bCs/>
                <w:sz w:val="24"/>
                <w:szCs w:val="24"/>
              </w:rPr>
              <w:t>работает аккуратно, но иногда нуждается в напоминании и внимании  педагога;</w:t>
            </w:r>
          </w:p>
          <w:p w:rsidR="006E14F0" w:rsidRPr="006E14F0" w:rsidRDefault="006E14F0" w:rsidP="00AD225B">
            <w:pPr>
              <w:numPr>
                <w:ilvl w:val="0"/>
                <w:numId w:val="5"/>
              </w:numPr>
              <w:tabs>
                <w:tab w:val="clear" w:pos="1755"/>
                <w:tab w:val="num" w:pos="315"/>
              </w:tabs>
              <w:spacing w:after="0"/>
              <w:ind w:left="301" w:right="-159" w:hanging="301"/>
              <w:rPr>
                <w:rFonts w:ascii="Times New Roman" w:hAnsi="Times New Roman" w:cs="Times New Roman"/>
                <w:bCs/>
                <w:sz w:val="24"/>
                <w:szCs w:val="24"/>
              </w:rPr>
            </w:pPr>
            <w:r w:rsidRPr="006E14F0">
              <w:rPr>
                <w:rFonts w:ascii="Times New Roman" w:hAnsi="Times New Roman" w:cs="Times New Roman"/>
                <w:bCs/>
                <w:sz w:val="24"/>
                <w:szCs w:val="24"/>
              </w:rPr>
              <w:t>аккуратно, ответственно выполняет работу,  контролирует себя сам.</w:t>
            </w:r>
          </w:p>
        </w:tc>
        <w:tc>
          <w:tcPr>
            <w:tcW w:w="720"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0</w:t>
            </w:r>
          </w:p>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1</w:t>
            </w:r>
          </w:p>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2</w:t>
            </w:r>
          </w:p>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3</w:t>
            </w: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jc w:val="center"/>
              <w:rPr>
                <w:rFonts w:ascii="Times New Roman" w:hAnsi="Times New Roman" w:cs="Times New Roman"/>
                <w:bCs/>
                <w:sz w:val="24"/>
                <w:szCs w:val="24"/>
              </w:rPr>
            </w:pPr>
          </w:p>
        </w:tc>
      </w:tr>
      <w:tr w:rsidR="006E14F0" w:rsidRPr="006E14F0" w:rsidTr="007C5E89">
        <w:trPr>
          <w:trHeight w:val="960"/>
        </w:trPr>
        <w:tc>
          <w:tcPr>
            <w:tcW w:w="2820" w:type="dxa"/>
            <w:gridSpan w:val="2"/>
            <w:tcBorders>
              <w:top w:val="single" w:sz="4" w:space="0" w:color="auto"/>
              <w:left w:val="single" w:sz="4" w:space="0" w:color="auto"/>
              <w:bottom w:val="single" w:sz="4" w:space="0" w:color="auto"/>
              <w:right w:val="single" w:sz="4" w:space="0" w:color="auto"/>
            </w:tcBorders>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lastRenderedPageBreak/>
              <w:t>Соблюдения в процессе деятельности правила безопасности</w:t>
            </w:r>
          </w:p>
          <w:p w:rsidR="006E14F0" w:rsidRPr="006E14F0" w:rsidRDefault="006E14F0" w:rsidP="006E14F0">
            <w:pPr>
              <w:spacing w:after="0"/>
              <w:jc w:val="center"/>
              <w:rPr>
                <w:rFonts w:ascii="Times New Roman" w:hAnsi="Times New Roman" w:cs="Times New Roman"/>
                <w:bCs/>
                <w:sz w:val="24"/>
                <w:szCs w:val="24"/>
              </w:rPr>
            </w:pPr>
          </w:p>
        </w:tc>
        <w:tc>
          <w:tcPr>
            <w:tcW w:w="2819"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Соответствие реальных навыков соблюдения правил безопасности программным требованиям</w:t>
            </w:r>
          </w:p>
        </w:tc>
        <w:tc>
          <w:tcPr>
            <w:tcW w:w="7725" w:type="dxa"/>
            <w:tcBorders>
              <w:top w:val="single" w:sz="4" w:space="0" w:color="auto"/>
              <w:left w:val="single" w:sz="4" w:space="0" w:color="auto"/>
              <w:bottom w:val="single" w:sz="4" w:space="0" w:color="auto"/>
              <w:right w:val="single" w:sz="4" w:space="0" w:color="auto"/>
            </w:tcBorders>
            <w:hideMark/>
          </w:tcPr>
          <w:p w:rsidR="006E14F0" w:rsidRPr="006E14F0" w:rsidRDefault="006E14F0" w:rsidP="00AD225B">
            <w:pPr>
              <w:numPr>
                <w:ilvl w:val="0"/>
                <w:numId w:val="5"/>
              </w:numPr>
              <w:tabs>
                <w:tab w:val="clear" w:pos="1755"/>
                <w:tab w:val="num" w:pos="315"/>
              </w:tabs>
              <w:spacing w:after="0"/>
              <w:ind w:left="301" w:right="-159" w:hanging="301"/>
              <w:rPr>
                <w:rFonts w:ascii="Times New Roman" w:hAnsi="Times New Roman" w:cs="Times New Roman"/>
                <w:bCs/>
                <w:sz w:val="24"/>
                <w:szCs w:val="24"/>
              </w:rPr>
            </w:pPr>
            <w:r w:rsidRPr="006E14F0">
              <w:rPr>
                <w:rFonts w:ascii="Times New Roman" w:hAnsi="Times New Roman" w:cs="Times New Roman"/>
                <w:bCs/>
                <w:sz w:val="24"/>
                <w:szCs w:val="24"/>
              </w:rPr>
              <w:t>правила ТБ не запоминает и не выполняет;</w:t>
            </w:r>
          </w:p>
          <w:p w:rsidR="006E14F0" w:rsidRPr="006E14F0" w:rsidRDefault="006E14F0" w:rsidP="00AD225B">
            <w:pPr>
              <w:numPr>
                <w:ilvl w:val="0"/>
                <w:numId w:val="5"/>
              </w:numPr>
              <w:tabs>
                <w:tab w:val="clear" w:pos="1755"/>
                <w:tab w:val="num" w:pos="315"/>
              </w:tabs>
              <w:spacing w:after="0"/>
              <w:ind w:left="301" w:right="-159" w:hanging="301"/>
              <w:rPr>
                <w:rFonts w:ascii="Times New Roman" w:hAnsi="Times New Roman" w:cs="Times New Roman"/>
                <w:bCs/>
                <w:sz w:val="24"/>
                <w:szCs w:val="24"/>
              </w:rPr>
            </w:pPr>
            <w:r w:rsidRPr="006E14F0">
              <w:rPr>
                <w:rFonts w:ascii="Times New Roman" w:hAnsi="Times New Roman" w:cs="Times New Roman"/>
                <w:bCs/>
                <w:sz w:val="24"/>
                <w:szCs w:val="24"/>
              </w:rPr>
              <w:t>овладел менее чем ½ объема  навыков соблюдения правил ТБ, предусмотренных программой;</w:t>
            </w:r>
          </w:p>
          <w:p w:rsidR="006E14F0" w:rsidRPr="006E14F0" w:rsidRDefault="006E14F0" w:rsidP="00AD225B">
            <w:pPr>
              <w:numPr>
                <w:ilvl w:val="0"/>
                <w:numId w:val="5"/>
              </w:numPr>
              <w:tabs>
                <w:tab w:val="clear" w:pos="1755"/>
                <w:tab w:val="num" w:pos="315"/>
              </w:tabs>
              <w:spacing w:after="0"/>
              <w:ind w:left="301" w:right="-159" w:hanging="301"/>
              <w:rPr>
                <w:rFonts w:ascii="Times New Roman" w:hAnsi="Times New Roman" w:cs="Times New Roman"/>
                <w:bCs/>
                <w:sz w:val="24"/>
                <w:szCs w:val="24"/>
              </w:rPr>
            </w:pPr>
            <w:r w:rsidRPr="006E14F0">
              <w:rPr>
                <w:rFonts w:ascii="Times New Roman" w:hAnsi="Times New Roman" w:cs="Times New Roman"/>
                <w:bCs/>
                <w:sz w:val="24"/>
                <w:szCs w:val="24"/>
              </w:rPr>
              <w:t>объем усвоенных навыков составляет более ½;</w:t>
            </w:r>
          </w:p>
          <w:p w:rsidR="006E14F0" w:rsidRPr="006E14F0" w:rsidRDefault="006E14F0" w:rsidP="00AD225B">
            <w:pPr>
              <w:numPr>
                <w:ilvl w:val="0"/>
                <w:numId w:val="5"/>
              </w:numPr>
              <w:tabs>
                <w:tab w:val="clear" w:pos="1755"/>
                <w:tab w:val="num" w:pos="315"/>
              </w:tabs>
              <w:spacing w:after="0"/>
              <w:ind w:left="301" w:right="-159" w:hanging="301"/>
              <w:rPr>
                <w:rFonts w:ascii="Times New Roman" w:hAnsi="Times New Roman" w:cs="Times New Roman"/>
                <w:bCs/>
                <w:sz w:val="24"/>
                <w:szCs w:val="24"/>
              </w:rPr>
            </w:pPr>
            <w:r w:rsidRPr="006E14F0">
              <w:rPr>
                <w:rFonts w:ascii="Times New Roman" w:hAnsi="Times New Roman" w:cs="Times New Roman"/>
                <w:bCs/>
                <w:sz w:val="24"/>
                <w:szCs w:val="24"/>
              </w:rPr>
              <w:t>освоил практически весь объем навыков ТБ, предусмотренных программой за конкретный период и всегда соблюдает их в процессе работы.</w:t>
            </w:r>
          </w:p>
        </w:tc>
        <w:tc>
          <w:tcPr>
            <w:tcW w:w="720" w:type="dxa"/>
            <w:tcBorders>
              <w:top w:val="single" w:sz="4" w:space="0" w:color="auto"/>
              <w:left w:val="single" w:sz="4" w:space="0" w:color="auto"/>
              <w:bottom w:val="single" w:sz="4" w:space="0" w:color="auto"/>
              <w:right w:val="single" w:sz="4" w:space="0" w:color="auto"/>
            </w:tcBorders>
          </w:tcPr>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0</w:t>
            </w:r>
          </w:p>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1</w:t>
            </w:r>
          </w:p>
          <w:p w:rsidR="006E14F0" w:rsidRPr="006E14F0" w:rsidRDefault="006E14F0" w:rsidP="006E14F0">
            <w:pPr>
              <w:spacing w:after="0"/>
              <w:ind w:hanging="108"/>
              <w:jc w:val="center"/>
              <w:rPr>
                <w:rFonts w:ascii="Times New Roman" w:hAnsi="Times New Roman" w:cs="Times New Roman"/>
                <w:bCs/>
                <w:sz w:val="24"/>
                <w:szCs w:val="24"/>
              </w:rPr>
            </w:pPr>
          </w:p>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2</w:t>
            </w:r>
          </w:p>
          <w:p w:rsidR="006E14F0" w:rsidRPr="006E14F0" w:rsidRDefault="006E14F0" w:rsidP="006E14F0">
            <w:pPr>
              <w:spacing w:after="0"/>
              <w:ind w:hanging="108"/>
              <w:jc w:val="center"/>
              <w:rPr>
                <w:rFonts w:ascii="Times New Roman" w:hAnsi="Times New Roman" w:cs="Times New Roman"/>
                <w:bCs/>
                <w:sz w:val="24"/>
                <w:szCs w:val="24"/>
              </w:rPr>
            </w:pPr>
            <w:r w:rsidRPr="006E14F0">
              <w:rPr>
                <w:rFonts w:ascii="Times New Roman" w:hAnsi="Times New Roman" w:cs="Times New Roman"/>
                <w:bCs/>
                <w:sz w:val="24"/>
                <w:szCs w:val="24"/>
              </w:rPr>
              <w:t>3</w:t>
            </w: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jc w:val="center"/>
              <w:rPr>
                <w:rFonts w:ascii="Times New Roman" w:hAnsi="Times New Roman" w:cs="Times New Roman"/>
                <w:bCs/>
                <w:sz w:val="24"/>
                <w:szCs w:val="24"/>
              </w:rPr>
            </w:pPr>
          </w:p>
        </w:tc>
      </w:tr>
    </w:tbl>
    <w:p w:rsidR="006E14F0" w:rsidRPr="006E14F0" w:rsidRDefault="006E14F0" w:rsidP="006E14F0">
      <w:pPr>
        <w:spacing w:after="0"/>
        <w:ind w:left="238" w:hanging="238"/>
        <w:jc w:val="right"/>
        <w:rPr>
          <w:rFonts w:ascii="Times New Roman" w:hAnsi="Times New Roman" w:cs="Times New Roman"/>
          <w:sz w:val="24"/>
          <w:szCs w:val="24"/>
        </w:rPr>
      </w:pPr>
    </w:p>
    <w:p w:rsidR="006E14F0" w:rsidRPr="006E14F0" w:rsidRDefault="006E14F0" w:rsidP="006E14F0">
      <w:pPr>
        <w:spacing w:after="0"/>
        <w:ind w:left="238" w:hanging="238"/>
        <w:jc w:val="right"/>
        <w:rPr>
          <w:rFonts w:ascii="Times New Roman" w:hAnsi="Times New Roman" w:cs="Times New Roman"/>
          <w:sz w:val="24"/>
          <w:szCs w:val="24"/>
        </w:rPr>
      </w:pPr>
    </w:p>
    <w:p w:rsidR="00865B65" w:rsidRPr="00865B65" w:rsidRDefault="00865B65" w:rsidP="00865B65">
      <w:pPr>
        <w:spacing w:after="0"/>
        <w:rPr>
          <w:rFonts w:ascii="Times New Roman" w:hAnsi="Times New Roman" w:cs="Times New Roman"/>
          <w:bCs/>
          <w:sz w:val="24"/>
          <w:szCs w:val="24"/>
        </w:rPr>
      </w:pPr>
    </w:p>
    <w:p w:rsidR="006E14F0" w:rsidRPr="006E14F0" w:rsidRDefault="006E14F0" w:rsidP="006E14F0">
      <w:pPr>
        <w:spacing w:after="0"/>
        <w:ind w:left="238" w:hanging="238"/>
        <w:jc w:val="right"/>
        <w:rPr>
          <w:rFonts w:ascii="Times New Roman" w:hAnsi="Times New Roman" w:cs="Times New Roman"/>
          <w:sz w:val="24"/>
          <w:szCs w:val="24"/>
        </w:rPr>
      </w:pPr>
    </w:p>
    <w:p w:rsidR="006E14F0" w:rsidRPr="006E14F0" w:rsidRDefault="006E14F0" w:rsidP="006E14F0">
      <w:pPr>
        <w:spacing w:after="0"/>
        <w:ind w:left="238" w:hanging="238"/>
        <w:jc w:val="right"/>
        <w:rPr>
          <w:rFonts w:ascii="Times New Roman" w:hAnsi="Times New Roman" w:cs="Times New Roman"/>
          <w:sz w:val="24"/>
          <w:szCs w:val="24"/>
        </w:rPr>
      </w:pPr>
    </w:p>
    <w:p w:rsidR="006E14F0" w:rsidRDefault="006E14F0" w:rsidP="006E14F0">
      <w:pPr>
        <w:spacing w:after="0"/>
        <w:ind w:left="238" w:hanging="238"/>
        <w:jc w:val="right"/>
        <w:rPr>
          <w:rFonts w:ascii="Times New Roman" w:hAnsi="Times New Roman" w:cs="Times New Roman"/>
          <w:sz w:val="24"/>
          <w:szCs w:val="24"/>
        </w:rPr>
      </w:pPr>
    </w:p>
    <w:p w:rsidR="00865B65" w:rsidRDefault="00290AE3" w:rsidP="006E14F0">
      <w:pPr>
        <w:spacing w:after="0"/>
        <w:ind w:left="238" w:hanging="238"/>
        <w:jc w:val="right"/>
        <w:rPr>
          <w:rFonts w:ascii="Times New Roman" w:hAnsi="Times New Roman" w:cs="Times New Roman"/>
          <w:sz w:val="24"/>
          <w:szCs w:val="24"/>
        </w:rPr>
      </w:pPr>
      <w:r>
        <w:rPr>
          <w:rFonts w:ascii="Times New Roman" w:hAnsi="Times New Roman" w:cs="Times New Roman"/>
          <w:sz w:val="24"/>
          <w:szCs w:val="24"/>
        </w:rPr>
        <w:t xml:space="preserve"> </w:t>
      </w:r>
    </w:p>
    <w:p w:rsidR="00865B65" w:rsidRDefault="00865B65" w:rsidP="006E14F0">
      <w:pPr>
        <w:spacing w:after="0"/>
        <w:ind w:left="238" w:hanging="238"/>
        <w:jc w:val="right"/>
        <w:rPr>
          <w:rFonts w:ascii="Times New Roman" w:hAnsi="Times New Roman" w:cs="Times New Roman"/>
          <w:sz w:val="24"/>
          <w:szCs w:val="24"/>
        </w:rPr>
      </w:pPr>
    </w:p>
    <w:p w:rsidR="00865B65" w:rsidRDefault="00865B65" w:rsidP="006E14F0">
      <w:pPr>
        <w:spacing w:after="0"/>
        <w:ind w:left="238" w:hanging="238"/>
        <w:jc w:val="right"/>
        <w:rPr>
          <w:rFonts w:ascii="Times New Roman" w:hAnsi="Times New Roman" w:cs="Times New Roman"/>
          <w:sz w:val="24"/>
          <w:szCs w:val="24"/>
        </w:rPr>
      </w:pPr>
    </w:p>
    <w:p w:rsidR="00865B65" w:rsidRDefault="00865B65" w:rsidP="006E14F0">
      <w:pPr>
        <w:spacing w:after="0"/>
        <w:ind w:left="238" w:hanging="238"/>
        <w:jc w:val="right"/>
        <w:rPr>
          <w:rFonts w:ascii="Times New Roman" w:hAnsi="Times New Roman" w:cs="Times New Roman"/>
          <w:sz w:val="24"/>
          <w:szCs w:val="24"/>
        </w:rPr>
      </w:pPr>
    </w:p>
    <w:p w:rsidR="00865B65" w:rsidRDefault="00865B65" w:rsidP="006E14F0">
      <w:pPr>
        <w:spacing w:after="0"/>
        <w:ind w:left="238" w:hanging="238"/>
        <w:jc w:val="right"/>
        <w:rPr>
          <w:rFonts w:ascii="Times New Roman" w:hAnsi="Times New Roman" w:cs="Times New Roman"/>
          <w:sz w:val="24"/>
          <w:szCs w:val="24"/>
        </w:rPr>
      </w:pPr>
    </w:p>
    <w:p w:rsidR="00865B65" w:rsidRDefault="00865B65" w:rsidP="006E14F0">
      <w:pPr>
        <w:spacing w:after="0"/>
        <w:ind w:left="238" w:hanging="238"/>
        <w:jc w:val="right"/>
        <w:rPr>
          <w:rFonts w:ascii="Times New Roman" w:hAnsi="Times New Roman" w:cs="Times New Roman"/>
          <w:sz w:val="24"/>
          <w:szCs w:val="24"/>
        </w:rPr>
      </w:pPr>
    </w:p>
    <w:p w:rsidR="00865B65" w:rsidRDefault="00865B65" w:rsidP="006E14F0">
      <w:pPr>
        <w:spacing w:after="0"/>
        <w:ind w:left="238" w:hanging="238"/>
        <w:jc w:val="right"/>
        <w:rPr>
          <w:rFonts w:ascii="Times New Roman" w:hAnsi="Times New Roman" w:cs="Times New Roman"/>
          <w:sz w:val="24"/>
          <w:szCs w:val="24"/>
        </w:rPr>
      </w:pPr>
    </w:p>
    <w:p w:rsidR="00865B65" w:rsidRDefault="00865B65" w:rsidP="006E14F0">
      <w:pPr>
        <w:spacing w:after="0"/>
        <w:ind w:left="238" w:hanging="238"/>
        <w:jc w:val="right"/>
        <w:rPr>
          <w:rFonts w:ascii="Times New Roman" w:hAnsi="Times New Roman" w:cs="Times New Roman"/>
          <w:sz w:val="24"/>
          <w:szCs w:val="24"/>
        </w:rPr>
      </w:pPr>
    </w:p>
    <w:p w:rsidR="00865B65" w:rsidRDefault="00865B65" w:rsidP="006E14F0">
      <w:pPr>
        <w:spacing w:after="0"/>
        <w:ind w:left="238" w:hanging="238"/>
        <w:jc w:val="right"/>
        <w:rPr>
          <w:rFonts w:ascii="Times New Roman" w:hAnsi="Times New Roman" w:cs="Times New Roman"/>
          <w:sz w:val="24"/>
          <w:szCs w:val="24"/>
        </w:rPr>
      </w:pPr>
    </w:p>
    <w:p w:rsidR="00865B65" w:rsidRDefault="00865B65" w:rsidP="006E14F0">
      <w:pPr>
        <w:spacing w:after="0"/>
        <w:ind w:left="238" w:hanging="238"/>
        <w:jc w:val="right"/>
        <w:rPr>
          <w:rFonts w:ascii="Times New Roman" w:hAnsi="Times New Roman" w:cs="Times New Roman"/>
          <w:sz w:val="24"/>
          <w:szCs w:val="24"/>
        </w:rPr>
      </w:pPr>
    </w:p>
    <w:p w:rsidR="00865B65" w:rsidRDefault="00865B65" w:rsidP="006E14F0">
      <w:pPr>
        <w:spacing w:after="0"/>
        <w:ind w:left="238" w:hanging="238"/>
        <w:jc w:val="right"/>
        <w:rPr>
          <w:rFonts w:ascii="Times New Roman" w:hAnsi="Times New Roman" w:cs="Times New Roman"/>
          <w:sz w:val="24"/>
          <w:szCs w:val="24"/>
        </w:rPr>
      </w:pPr>
    </w:p>
    <w:p w:rsidR="00865B65" w:rsidRDefault="00865B65" w:rsidP="006E14F0">
      <w:pPr>
        <w:spacing w:after="0"/>
        <w:ind w:left="238" w:hanging="238"/>
        <w:jc w:val="right"/>
        <w:rPr>
          <w:rFonts w:ascii="Times New Roman" w:hAnsi="Times New Roman" w:cs="Times New Roman"/>
          <w:sz w:val="24"/>
          <w:szCs w:val="24"/>
        </w:rPr>
      </w:pPr>
    </w:p>
    <w:p w:rsidR="00865B65" w:rsidRDefault="00865B65" w:rsidP="006E14F0">
      <w:pPr>
        <w:spacing w:after="0"/>
        <w:ind w:left="238" w:hanging="238"/>
        <w:jc w:val="right"/>
        <w:rPr>
          <w:rFonts w:ascii="Times New Roman" w:hAnsi="Times New Roman" w:cs="Times New Roman"/>
          <w:sz w:val="24"/>
          <w:szCs w:val="24"/>
        </w:rPr>
      </w:pPr>
    </w:p>
    <w:p w:rsidR="00865B65" w:rsidRDefault="00865B65" w:rsidP="006E14F0">
      <w:pPr>
        <w:spacing w:after="0"/>
        <w:ind w:left="238" w:hanging="238"/>
        <w:jc w:val="right"/>
        <w:rPr>
          <w:rFonts w:ascii="Times New Roman" w:hAnsi="Times New Roman" w:cs="Times New Roman"/>
          <w:sz w:val="24"/>
          <w:szCs w:val="24"/>
        </w:rPr>
      </w:pPr>
    </w:p>
    <w:p w:rsidR="00865B65" w:rsidRPr="006E14F0" w:rsidRDefault="00865B65" w:rsidP="006E14F0">
      <w:pPr>
        <w:spacing w:after="0"/>
        <w:ind w:left="238" w:hanging="238"/>
        <w:jc w:val="right"/>
        <w:rPr>
          <w:rFonts w:ascii="Times New Roman" w:hAnsi="Times New Roman" w:cs="Times New Roman"/>
          <w:sz w:val="24"/>
          <w:szCs w:val="24"/>
        </w:rPr>
      </w:pPr>
    </w:p>
    <w:p w:rsidR="006E14F0" w:rsidRPr="006E14F0" w:rsidRDefault="006E14F0" w:rsidP="006E14F0">
      <w:pPr>
        <w:spacing w:after="0"/>
        <w:ind w:left="238" w:hanging="238"/>
        <w:jc w:val="right"/>
        <w:rPr>
          <w:rFonts w:ascii="Times New Roman" w:hAnsi="Times New Roman" w:cs="Times New Roman"/>
          <w:sz w:val="24"/>
          <w:szCs w:val="24"/>
        </w:rPr>
      </w:pPr>
    </w:p>
    <w:p w:rsidR="006E14F0" w:rsidRPr="006E14F0" w:rsidRDefault="006E14F0" w:rsidP="006E14F0">
      <w:pPr>
        <w:spacing w:after="0"/>
        <w:ind w:left="238" w:hanging="238"/>
        <w:jc w:val="right"/>
        <w:rPr>
          <w:rFonts w:ascii="Times New Roman" w:hAnsi="Times New Roman" w:cs="Times New Roman"/>
          <w:bCs/>
          <w:sz w:val="24"/>
          <w:szCs w:val="24"/>
        </w:rPr>
      </w:pPr>
      <w:r w:rsidRPr="006E14F0">
        <w:rPr>
          <w:rFonts w:ascii="Times New Roman" w:hAnsi="Times New Roman" w:cs="Times New Roman"/>
          <w:sz w:val="24"/>
          <w:szCs w:val="24"/>
        </w:rPr>
        <w:lastRenderedPageBreak/>
        <w:t xml:space="preserve"> </w:t>
      </w:r>
      <w:r w:rsidRPr="006E14F0">
        <w:rPr>
          <w:rFonts w:ascii="Times New Roman" w:hAnsi="Times New Roman" w:cs="Times New Roman"/>
          <w:bCs/>
          <w:sz w:val="24"/>
          <w:szCs w:val="24"/>
        </w:rPr>
        <w:t>Таблица 2.1</w:t>
      </w:r>
    </w:p>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 xml:space="preserve"> ДИАГНОСТИЧЕСКАЯ КАРТА</w:t>
      </w:r>
    </w:p>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 xml:space="preserve"> мониторинга развития качеств личности обучающихся</w:t>
      </w:r>
    </w:p>
    <w:p w:rsidR="006E14F0" w:rsidRPr="006E14F0" w:rsidRDefault="006E14F0" w:rsidP="006E14F0">
      <w:pPr>
        <w:spacing w:after="0"/>
        <w:jc w:val="center"/>
        <w:rPr>
          <w:rFonts w:ascii="Times New Roman" w:hAnsi="Times New Roman" w:cs="Times New Roman"/>
          <w:b/>
          <w:bCs/>
          <w:sz w:val="24"/>
          <w:szCs w:val="24"/>
        </w:rPr>
      </w:pPr>
    </w:p>
    <w:p w:rsidR="006E14F0" w:rsidRPr="006E14F0" w:rsidRDefault="006E14F0" w:rsidP="006E14F0">
      <w:pPr>
        <w:spacing w:after="0"/>
        <w:rPr>
          <w:rFonts w:ascii="Times New Roman" w:hAnsi="Times New Roman" w:cs="Times New Roman"/>
          <w:sz w:val="24"/>
          <w:szCs w:val="24"/>
        </w:rPr>
      </w:pPr>
      <w:r w:rsidRPr="006E14F0">
        <w:rPr>
          <w:rFonts w:ascii="Times New Roman" w:hAnsi="Times New Roman" w:cs="Times New Roman"/>
          <w:sz w:val="24"/>
          <w:szCs w:val="24"/>
        </w:rPr>
        <w:t>Класс_____________________________               Учитель_________________________________                         Уч. год______________</w:t>
      </w:r>
    </w:p>
    <w:p w:rsidR="006E14F0" w:rsidRPr="006E14F0" w:rsidRDefault="006E14F0" w:rsidP="006E14F0">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1450"/>
        <w:gridCol w:w="731"/>
        <w:gridCol w:w="672"/>
        <w:gridCol w:w="608"/>
        <w:gridCol w:w="764"/>
        <w:gridCol w:w="750"/>
        <w:gridCol w:w="677"/>
        <w:gridCol w:w="874"/>
        <w:gridCol w:w="874"/>
        <w:gridCol w:w="874"/>
        <w:gridCol w:w="731"/>
        <w:gridCol w:w="670"/>
        <w:gridCol w:w="607"/>
        <w:gridCol w:w="759"/>
        <w:gridCol w:w="739"/>
        <w:gridCol w:w="666"/>
        <w:gridCol w:w="846"/>
        <w:gridCol w:w="1034"/>
      </w:tblGrid>
      <w:tr w:rsidR="006E14F0" w:rsidRPr="006E14F0" w:rsidTr="007C5E89">
        <w:trPr>
          <w:cantSplit/>
        </w:trPr>
        <w:tc>
          <w:tcPr>
            <w:tcW w:w="463" w:type="dxa"/>
            <w:vMerge w:val="restart"/>
            <w:tcBorders>
              <w:top w:val="double" w:sz="4" w:space="0" w:color="auto"/>
              <w:left w:val="double" w:sz="4" w:space="0" w:color="auto"/>
              <w:bottom w:val="double" w:sz="4" w:space="0" w:color="auto"/>
              <w:right w:val="double" w:sz="4" w:space="0" w:color="auto"/>
            </w:tcBorders>
            <w:vAlign w:val="center"/>
            <w:hideMark/>
          </w:tcPr>
          <w:p w:rsidR="006E14F0" w:rsidRPr="006E14F0" w:rsidRDefault="006E14F0" w:rsidP="006E14F0">
            <w:pPr>
              <w:spacing w:after="0"/>
              <w:rPr>
                <w:rFonts w:ascii="Times New Roman" w:hAnsi="Times New Roman" w:cs="Times New Roman"/>
                <w:b/>
                <w:bCs/>
                <w:sz w:val="24"/>
                <w:szCs w:val="24"/>
              </w:rPr>
            </w:pPr>
            <w:r w:rsidRPr="006E14F0">
              <w:rPr>
                <w:rFonts w:ascii="Times New Roman" w:hAnsi="Times New Roman" w:cs="Times New Roman"/>
                <w:b/>
                <w:bCs/>
                <w:sz w:val="24"/>
                <w:szCs w:val="24"/>
              </w:rPr>
              <w:t>№</w:t>
            </w:r>
          </w:p>
        </w:tc>
        <w:tc>
          <w:tcPr>
            <w:tcW w:w="1953" w:type="dxa"/>
            <w:vMerge w:val="restart"/>
            <w:tcBorders>
              <w:top w:val="double" w:sz="4" w:space="0" w:color="auto"/>
              <w:left w:val="double" w:sz="4" w:space="0" w:color="auto"/>
              <w:bottom w:val="double" w:sz="4" w:space="0" w:color="auto"/>
              <w:right w:val="double" w:sz="4" w:space="0" w:color="auto"/>
            </w:tcBorders>
            <w:vAlign w:val="center"/>
            <w:hideMark/>
          </w:tcPr>
          <w:p w:rsidR="006E14F0" w:rsidRPr="006E14F0" w:rsidRDefault="006E14F0" w:rsidP="006E14F0">
            <w:pPr>
              <w:pStyle w:val="1"/>
              <w:spacing w:line="276" w:lineRule="auto"/>
              <w:rPr>
                <w:b w:val="0"/>
                <w:sz w:val="24"/>
              </w:rPr>
            </w:pPr>
            <w:r w:rsidRPr="006E14F0">
              <w:rPr>
                <w:b w:val="0"/>
                <w:sz w:val="24"/>
              </w:rPr>
              <w:t>Фамилия, имя</w:t>
            </w:r>
          </w:p>
        </w:tc>
        <w:tc>
          <w:tcPr>
            <w:tcW w:w="11584" w:type="dxa"/>
            <w:gridSpan w:val="15"/>
            <w:tcBorders>
              <w:top w:val="double" w:sz="4" w:space="0" w:color="auto"/>
              <w:left w:val="double" w:sz="4" w:space="0" w:color="auto"/>
              <w:bottom w:val="single" w:sz="4" w:space="0" w:color="auto"/>
              <w:right w:val="double" w:sz="4" w:space="0" w:color="auto"/>
            </w:tcBorders>
            <w:hideMark/>
          </w:tcPr>
          <w:p w:rsidR="006E14F0" w:rsidRPr="006E14F0" w:rsidRDefault="006E14F0" w:rsidP="006E14F0">
            <w:pPr>
              <w:pStyle w:val="1"/>
              <w:spacing w:line="276" w:lineRule="auto"/>
              <w:rPr>
                <w:sz w:val="24"/>
              </w:rPr>
            </w:pPr>
            <w:r w:rsidRPr="006E14F0">
              <w:rPr>
                <w:sz w:val="24"/>
              </w:rPr>
              <w:t>К а ч е с т в а     л и ч н о с т и     и     п р и з н а к и     п р о я в л е н и я</w:t>
            </w:r>
          </w:p>
        </w:tc>
        <w:tc>
          <w:tcPr>
            <w:tcW w:w="1560" w:type="dxa"/>
            <w:gridSpan w:val="2"/>
            <w:vMerge w:val="restart"/>
            <w:tcBorders>
              <w:top w:val="double" w:sz="4" w:space="0" w:color="auto"/>
              <w:left w:val="double" w:sz="4" w:space="0" w:color="auto"/>
              <w:right w:val="double" w:sz="4" w:space="0" w:color="auto"/>
            </w:tcBorders>
          </w:tcPr>
          <w:p w:rsidR="006E14F0" w:rsidRPr="006E14F0" w:rsidRDefault="006E14F0" w:rsidP="006E14F0">
            <w:pPr>
              <w:spacing w:after="0"/>
              <w:jc w:val="right"/>
              <w:rPr>
                <w:rFonts w:ascii="Times New Roman" w:hAnsi="Times New Roman" w:cs="Times New Roman"/>
                <w:b/>
                <w:i/>
                <w:sz w:val="24"/>
                <w:szCs w:val="24"/>
              </w:rPr>
            </w:pPr>
            <w:r w:rsidRPr="006E14F0">
              <w:rPr>
                <w:rFonts w:ascii="Times New Roman" w:hAnsi="Times New Roman" w:cs="Times New Roman"/>
                <w:b/>
                <w:sz w:val="24"/>
                <w:szCs w:val="24"/>
              </w:rPr>
              <w:t>Итого баллов</w:t>
            </w:r>
            <w:r w:rsidRPr="006E14F0">
              <w:rPr>
                <w:rFonts w:ascii="Times New Roman" w:hAnsi="Times New Roman" w:cs="Times New Roman"/>
                <w:b/>
                <w:i/>
                <w:sz w:val="24"/>
                <w:szCs w:val="24"/>
              </w:rPr>
              <w:t>:</w:t>
            </w:r>
          </w:p>
          <w:p w:rsidR="006E14F0" w:rsidRPr="006E14F0" w:rsidRDefault="006E14F0" w:rsidP="006E14F0">
            <w:pPr>
              <w:spacing w:after="0"/>
              <w:rPr>
                <w:rFonts w:ascii="Times New Roman" w:hAnsi="Times New Roman" w:cs="Times New Roman"/>
                <w:i/>
                <w:sz w:val="24"/>
                <w:szCs w:val="24"/>
              </w:rPr>
            </w:pPr>
            <w:r w:rsidRPr="006E14F0">
              <w:rPr>
                <w:rFonts w:ascii="Times New Roman" w:hAnsi="Times New Roman" w:cs="Times New Roman"/>
                <w:i/>
                <w:sz w:val="24"/>
                <w:szCs w:val="24"/>
              </w:rPr>
              <w:t>15-13 баллов – высокий уровень</w:t>
            </w:r>
          </w:p>
          <w:p w:rsidR="006E14F0" w:rsidRPr="006E14F0" w:rsidRDefault="006E14F0" w:rsidP="006E14F0">
            <w:pPr>
              <w:spacing w:after="0"/>
              <w:rPr>
                <w:rFonts w:ascii="Times New Roman" w:hAnsi="Times New Roman" w:cs="Times New Roman"/>
                <w:i/>
                <w:sz w:val="24"/>
                <w:szCs w:val="24"/>
              </w:rPr>
            </w:pPr>
            <w:r w:rsidRPr="006E14F0">
              <w:rPr>
                <w:rFonts w:ascii="Times New Roman" w:hAnsi="Times New Roman" w:cs="Times New Roman"/>
                <w:i/>
                <w:sz w:val="24"/>
                <w:szCs w:val="24"/>
              </w:rPr>
              <w:t>12-8 баллов – средний уровень</w:t>
            </w:r>
          </w:p>
          <w:p w:rsidR="006E14F0" w:rsidRPr="006E14F0" w:rsidRDefault="006E14F0" w:rsidP="006E14F0">
            <w:pPr>
              <w:pStyle w:val="1"/>
              <w:spacing w:line="276" w:lineRule="auto"/>
              <w:rPr>
                <w:sz w:val="24"/>
              </w:rPr>
            </w:pPr>
            <w:r w:rsidRPr="006E14F0">
              <w:rPr>
                <w:b w:val="0"/>
                <w:i/>
                <w:sz w:val="24"/>
              </w:rPr>
              <w:t>До 8 баллов – низкий уровень</w:t>
            </w:r>
          </w:p>
        </w:tc>
      </w:tr>
      <w:tr w:rsidR="006E14F0" w:rsidRPr="006E14F0" w:rsidTr="007C5E89">
        <w:trPr>
          <w:cantSplit/>
          <w:trHeight w:val="1565"/>
        </w:trPr>
        <w:tc>
          <w:tcPr>
            <w:tcW w:w="463" w:type="dxa"/>
            <w:vMerge/>
            <w:tcBorders>
              <w:top w:val="double" w:sz="4" w:space="0" w:color="auto"/>
              <w:left w:val="double" w:sz="4" w:space="0" w:color="auto"/>
              <w:bottom w:val="double" w:sz="4" w:space="0" w:color="auto"/>
              <w:right w:val="double" w:sz="4" w:space="0" w:color="auto"/>
            </w:tcBorders>
            <w:vAlign w:val="center"/>
            <w:hideMark/>
          </w:tcPr>
          <w:p w:rsidR="006E14F0" w:rsidRPr="006E14F0" w:rsidRDefault="006E14F0" w:rsidP="006E14F0">
            <w:pPr>
              <w:spacing w:after="0"/>
              <w:rPr>
                <w:rFonts w:ascii="Times New Roman" w:hAnsi="Times New Roman" w:cs="Times New Roman"/>
                <w:b/>
                <w:bCs/>
                <w:sz w:val="24"/>
                <w:szCs w:val="24"/>
              </w:rPr>
            </w:pPr>
          </w:p>
        </w:tc>
        <w:tc>
          <w:tcPr>
            <w:tcW w:w="1953" w:type="dxa"/>
            <w:vMerge/>
            <w:tcBorders>
              <w:top w:val="double" w:sz="4" w:space="0" w:color="auto"/>
              <w:left w:val="double" w:sz="4" w:space="0" w:color="auto"/>
              <w:bottom w:val="double" w:sz="4" w:space="0" w:color="auto"/>
              <w:right w:val="double" w:sz="4" w:space="0" w:color="auto"/>
            </w:tcBorders>
            <w:vAlign w:val="center"/>
            <w:hideMark/>
          </w:tcPr>
          <w:p w:rsidR="006E14F0" w:rsidRPr="006E14F0" w:rsidRDefault="006E14F0" w:rsidP="006E14F0">
            <w:pPr>
              <w:spacing w:after="0"/>
              <w:rPr>
                <w:rFonts w:ascii="Times New Roman" w:hAnsi="Times New Roman" w:cs="Times New Roman"/>
                <w:b/>
                <w:bCs/>
                <w:sz w:val="24"/>
                <w:szCs w:val="24"/>
              </w:rPr>
            </w:pPr>
          </w:p>
        </w:tc>
        <w:tc>
          <w:tcPr>
            <w:tcW w:w="2195" w:type="dxa"/>
            <w:gridSpan w:val="3"/>
            <w:tcBorders>
              <w:top w:val="double" w:sz="4" w:space="0" w:color="auto"/>
              <w:left w:val="double" w:sz="4" w:space="0" w:color="auto"/>
              <w:bottom w:val="double" w:sz="4" w:space="0" w:color="auto"/>
              <w:right w:val="double" w:sz="4" w:space="0" w:color="auto"/>
            </w:tcBorders>
            <w:vAlign w:val="center"/>
            <w:hideMark/>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Активность,</w:t>
            </w:r>
          </w:p>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организаторские способности</w:t>
            </w:r>
          </w:p>
        </w:tc>
        <w:tc>
          <w:tcPr>
            <w:tcW w:w="2293" w:type="dxa"/>
            <w:gridSpan w:val="3"/>
            <w:tcBorders>
              <w:top w:val="double" w:sz="4" w:space="0" w:color="auto"/>
              <w:left w:val="double" w:sz="4" w:space="0" w:color="auto"/>
              <w:bottom w:val="double" w:sz="4" w:space="0" w:color="auto"/>
              <w:right w:val="double" w:sz="4" w:space="0" w:color="auto"/>
            </w:tcBorders>
            <w:vAlign w:val="center"/>
            <w:hideMark/>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Коммуникативные навыки, коллективизм</w:t>
            </w:r>
          </w:p>
        </w:tc>
        <w:tc>
          <w:tcPr>
            <w:tcW w:w="2622" w:type="dxa"/>
            <w:gridSpan w:val="3"/>
            <w:tcBorders>
              <w:top w:val="double" w:sz="4" w:space="0" w:color="auto"/>
              <w:left w:val="double" w:sz="4" w:space="0" w:color="auto"/>
              <w:bottom w:val="double" w:sz="4" w:space="0" w:color="auto"/>
              <w:right w:val="double" w:sz="4" w:space="0" w:color="auto"/>
            </w:tcBorders>
            <w:vAlign w:val="center"/>
            <w:hideMark/>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Ответственность,</w:t>
            </w:r>
          </w:p>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самостоятельность,</w:t>
            </w:r>
          </w:p>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дисциплинированность</w:t>
            </w:r>
          </w:p>
        </w:tc>
        <w:tc>
          <w:tcPr>
            <w:tcW w:w="2195" w:type="dxa"/>
            <w:gridSpan w:val="3"/>
            <w:tcBorders>
              <w:top w:val="double" w:sz="4" w:space="0" w:color="auto"/>
              <w:left w:val="double" w:sz="4" w:space="0" w:color="auto"/>
              <w:bottom w:val="double" w:sz="4" w:space="0" w:color="auto"/>
              <w:right w:val="double" w:sz="4" w:space="0" w:color="auto"/>
            </w:tcBorders>
            <w:vAlign w:val="center"/>
            <w:hideMark/>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Нравственность,</w:t>
            </w:r>
          </w:p>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гуманность</w:t>
            </w:r>
          </w:p>
        </w:tc>
        <w:tc>
          <w:tcPr>
            <w:tcW w:w="2279" w:type="dxa"/>
            <w:gridSpan w:val="3"/>
            <w:tcBorders>
              <w:top w:val="double" w:sz="4" w:space="0" w:color="auto"/>
              <w:left w:val="double" w:sz="4" w:space="0" w:color="auto"/>
              <w:bottom w:val="double" w:sz="4" w:space="0" w:color="auto"/>
              <w:right w:val="double" w:sz="4" w:space="0" w:color="auto"/>
            </w:tcBorders>
            <w:vAlign w:val="center"/>
            <w:hideMark/>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Креативность, склонность к исследовательско-проектировочной деятельности</w:t>
            </w:r>
          </w:p>
        </w:tc>
        <w:tc>
          <w:tcPr>
            <w:tcW w:w="1560" w:type="dxa"/>
            <w:gridSpan w:val="2"/>
            <w:vMerge/>
            <w:tcBorders>
              <w:left w:val="double" w:sz="4" w:space="0" w:color="auto"/>
              <w:right w:val="double" w:sz="4" w:space="0" w:color="auto"/>
            </w:tcBorders>
          </w:tcPr>
          <w:p w:rsidR="006E14F0" w:rsidRPr="006E14F0" w:rsidRDefault="006E14F0" w:rsidP="006E14F0">
            <w:pPr>
              <w:spacing w:after="0"/>
              <w:jc w:val="center"/>
              <w:rPr>
                <w:rFonts w:ascii="Times New Roman" w:hAnsi="Times New Roman" w:cs="Times New Roman"/>
                <w:sz w:val="24"/>
                <w:szCs w:val="24"/>
              </w:rPr>
            </w:pPr>
          </w:p>
        </w:tc>
      </w:tr>
      <w:tr w:rsidR="006E14F0" w:rsidRPr="006E14F0" w:rsidTr="007C5E89">
        <w:trPr>
          <w:cantSplit/>
        </w:trPr>
        <w:tc>
          <w:tcPr>
            <w:tcW w:w="463" w:type="dxa"/>
            <w:vMerge/>
            <w:tcBorders>
              <w:top w:val="double" w:sz="4" w:space="0" w:color="auto"/>
              <w:left w:val="double" w:sz="4" w:space="0" w:color="auto"/>
              <w:bottom w:val="double" w:sz="4" w:space="0" w:color="auto"/>
              <w:right w:val="double" w:sz="4" w:space="0" w:color="auto"/>
            </w:tcBorders>
            <w:vAlign w:val="center"/>
            <w:hideMark/>
          </w:tcPr>
          <w:p w:rsidR="006E14F0" w:rsidRPr="006E14F0" w:rsidRDefault="006E14F0" w:rsidP="006E14F0">
            <w:pPr>
              <w:spacing w:after="0"/>
              <w:rPr>
                <w:rFonts w:ascii="Times New Roman" w:hAnsi="Times New Roman" w:cs="Times New Roman"/>
                <w:b/>
                <w:bCs/>
                <w:sz w:val="24"/>
                <w:szCs w:val="24"/>
              </w:rPr>
            </w:pPr>
          </w:p>
        </w:tc>
        <w:tc>
          <w:tcPr>
            <w:tcW w:w="1953" w:type="dxa"/>
            <w:vMerge/>
            <w:tcBorders>
              <w:top w:val="double" w:sz="4" w:space="0" w:color="auto"/>
              <w:left w:val="double" w:sz="4" w:space="0" w:color="auto"/>
              <w:bottom w:val="double" w:sz="4" w:space="0" w:color="auto"/>
              <w:right w:val="double" w:sz="4" w:space="0" w:color="auto"/>
            </w:tcBorders>
            <w:vAlign w:val="center"/>
            <w:hideMark/>
          </w:tcPr>
          <w:p w:rsidR="006E14F0" w:rsidRPr="006E14F0" w:rsidRDefault="006E14F0" w:rsidP="006E14F0">
            <w:pPr>
              <w:spacing w:after="0"/>
              <w:rPr>
                <w:rFonts w:ascii="Times New Roman" w:hAnsi="Times New Roman" w:cs="Times New Roman"/>
                <w:b/>
                <w:bCs/>
                <w:sz w:val="24"/>
                <w:szCs w:val="24"/>
              </w:rPr>
            </w:pPr>
          </w:p>
        </w:tc>
        <w:tc>
          <w:tcPr>
            <w:tcW w:w="2195" w:type="dxa"/>
            <w:gridSpan w:val="3"/>
            <w:tcBorders>
              <w:top w:val="double" w:sz="4" w:space="0" w:color="auto"/>
              <w:left w:val="double" w:sz="4" w:space="0" w:color="auto"/>
              <w:bottom w:val="double" w:sz="4" w:space="0" w:color="auto"/>
              <w:right w:val="double" w:sz="4" w:space="0" w:color="auto"/>
            </w:tcBorders>
            <w:vAlign w:val="center"/>
            <w:hideMark/>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дата заполнения</w:t>
            </w:r>
          </w:p>
        </w:tc>
        <w:tc>
          <w:tcPr>
            <w:tcW w:w="2293" w:type="dxa"/>
            <w:gridSpan w:val="3"/>
            <w:tcBorders>
              <w:top w:val="double" w:sz="4" w:space="0" w:color="auto"/>
              <w:left w:val="double" w:sz="4" w:space="0" w:color="auto"/>
              <w:bottom w:val="double" w:sz="4" w:space="0" w:color="auto"/>
              <w:right w:val="double" w:sz="4" w:space="0" w:color="auto"/>
            </w:tcBorders>
            <w:vAlign w:val="center"/>
            <w:hideMark/>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дата заполнения</w:t>
            </w:r>
          </w:p>
        </w:tc>
        <w:tc>
          <w:tcPr>
            <w:tcW w:w="2622" w:type="dxa"/>
            <w:gridSpan w:val="3"/>
            <w:tcBorders>
              <w:top w:val="double" w:sz="4" w:space="0" w:color="auto"/>
              <w:left w:val="double" w:sz="4" w:space="0" w:color="auto"/>
              <w:bottom w:val="double" w:sz="4" w:space="0" w:color="auto"/>
              <w:right w:val="double" w:sz="4" w:space="0" w:color="auto"/>
            </w:tcBorders>
            <w:vAlign w:val="center"/>
            <w:hideMark/>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дата заполнения</w:t>
            </w:r>
          </w:p>
        </w:tc>
        <w:tc>
          <w:tcPr>
            <w:tcW w:w="2195" w:type="dxa"/>
            <w:gridSpan w:val="3"/>
            <w:tcBorders>
              <w:top w:val="double" w:sz="4" w:space="0" w:color="auto"/>
              <w:left w:val="double" w:sz="4" w:space="0" w:color="auto"/>
              <w:bottom w:val="double" w:sz="4" w:space="0" w:color="auto"/>
              <w:right w:val="double" w:sz="4" w:space="0" w:color="auto"/>
            </w:tcBorders>
            <w:vAlign w:val="center"/>
            <w:hideMark/>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дата заполнения</w:t>
            </w:r>
          </w:p>
        </w:tc>
        <w:tc>
          <w:tcPr>
            <w:tcW w:w="2279" w:type="dxa"/>
            <w:gridSpan w:val="3"/>
            <w:tcBorders>
              <w:top w:val="double" w:sz="4" w:space="0" w:color="auto"/>
              <w:left w:val="double" w:sz="4" w:space="0" w:color="auto"/>
              <w:bottom w:val="double" w:sz="4" w:space="0" w:color="auto"/>
              <w:right w:val="double" w:sz="4" w:space="0" w:color="auto"/>
            </w:tcBorders>
            <w:vAlign w:val="center"/>
            <w:hideMark/>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дата заполнения</w:t>
            </w:r>
          </w:p>
        </w:tc>
        <w:tc>
          <w:tcPr>
            <w:tcW w:w="1560" w:type="dxa"/>
            <w:gridSpan w:val="2"/>
            <w:vMerge/>
            <w:tcBorders>
              <w:left w:val="double" w:sz="4" w:space="0" w:color="auto"/>
              <w:bottom w:val="double" w:sz="4" w:space="0" w:color="auto"/>
              <w:right w:val="double" w:sz="4" w:space="0" w:color="auto"/>
            </w:tcBorders>
          </w:tcPr>
          <w:p w:rsidR="006E14F0" w:rsidRPr="006E14F0" w:rsidRDefault="006E14F0" w:rsidP="006E14F0">
            <w:pPr>
              <w:spacing w:after="0"/>
              <w:jc w:val="center"/>
              <w:rPr>
                <w:rFonts w:ascii="Times New Roman" w:hAnsi="Times New Roman" w:cs="Times New Roman"/>
                <w:sz w:val="24"/>
                <w:szCs w:val="24"/>
              </w:rPr>
            </w:pPr>
          </w:p>
        </w:tc>
      </w:tr>
      <w:tr w:rsidR="006E14F0" w:rsidRPr="006E14F0" w:rsidTr="007C5E89">
        <w:trPr>
          <w:cantSplit/>
          <w:trHeight w:val="666"/>
        </w:trPr>
        <w:tc>
          <w:tcPr>
            <w:tcW w:w="463" w:type="dxa"/>
            <w:vMerge/>
            <w:tcBorders>
              <w:top w:val="double" w:sz="4" w:space="0" w:color="auto"/>
              <w:left w:val="double" w:sz="4" w:space="0" w:color="auto"/>
              <w:bottom w:val="double" w:sz="4" w:space="0" w:color="auto"/>
              <w:right w:val="double" w:sz="4" w:space="0" w:color="auto"/>
            </w:tcBorders>
            <w:vAlign w:val="center"/>
            <w:hideMark/>
          </w:tcPr>
          <w:p w:rsidR="006E14F0" w:rsidRPr="006E14F0" w:rsidRDefault="006E14F0" w:rsidP="006E14F0">
            <w:pPr>
              <w:spacing w:after="0"/>
              <w:rPr>
                <w:rFonts w:ascii="Times New Roman" w:hAnsi="Times New Roman" w:cs="Times New Roman"/>
                <w:b/>
                <w:bCs/>
                <w:sz w:val="24"/>
                <w:szCs w:val="24"/>
              </w:rPr>
            </w:pPr>
          </w:p>
        </w:tc>
        <w:tc>
          <w:tcPr>
            <w:tcW w:w="1953" w:type="dxa"/>
            <w:vMerge/>
            <w:tcBorders>
              <w:top w:val="double" w:sz="4" w:space="0" w:color="auto"/>
              <w:left w:val="double" w:sz="4" w:space="0" w:color="auto"/>
              <w:bottom w:val="double" w:sz="4" w:space="0" w:color="auto"/>
              <w:right w:val="double" w:sz="4" w:space="0" w:color="auto"/>
            </w:tcBorders>
            <w:vAlign w:val="center"/>
            <w:hideMark/>
          </w:tcPr>
          <w:p w:rsidR="006E14F0" w:rsidRPr="006E14F0" w:rsidRDefault="006E14F0" w:rsidP="006E14F0">
            <w:pPr>
              <w:spacing w:after="0"/>
              <w:rPr>
                <w:rFonts w:ascii="Times New Roman" w:hAnsi="Times New Roman" w:cs="Times New Roman"/>
                <w:b/>
                <w:bCs/>
                <w:sz w:val="24"/>
                <w:szCs w:val="24"/>
              </w:rPr>
            </w:pPr>
          </w:p>
        </w:tc>
        <w:tc>
          <w:tcPr>
            <w:tcW w:w="731" w:type="dxa"/>
            <w:tcBorders>
              <w:top w:val="double" w:sz="4" w:space="0" w:color="auto"/>
              <w:left w:val="double" w:sz="4" w:space="0" w:color="auto"/>
              <w:bottom w:val="doub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double" w:sz="4" w:space="0" w:color="auto"/>
              <w:left w:val="dashSmallGap" w:sz="4" w:space="0" w:color="auto"/>
              <w:bottom w:val="doub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double" w:sz="4" w:space="0" w:color="auto"/>
              <w:left w:val="dashSmallGap" w:sz="4" w:space="0" w:color="auto"/>
              <w:bottom w:val="doub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4" w:type="dxa"/>
            <w:tcBorders>
              <w:top w:val="double" w:sz="4" w:space="0" w:color="auto"/>
              <w:left w:val="double" w:sz="4" w:space="0" w:color="auto"/>
              <w:bottom w:val="doub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4" w:type="dxa"/>
            <w:tcBorders>
              <w:top w:val="double" w:sz="4" w:space="0" w:color="auto"/>
              <w:left w:val="dashSmallGap" w:sz="4" w:space="0" w:color="auto"/>
              <w:bottom w:val="doub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5" w:type="dxa"/>
            <w:tcBorders>
              <w:top w:val="double" w:sz="4" w:space="0" w:color="auto"/>
              <w:left w:val="dashSmallGap" w:sz="4" w:space="0" w:color="auto"/>
              <w:bottom w:val="doub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double" w:sz="4" w:space="0" w:color="auto"/>
              <w:left w:val="double" w:sz="4" w:space="0" w:color="auto"/>
              <w:bottom w:val="doub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double" w:sz="4" w:space="0" w:color="auto"/>
              <w:left w:val="dashSmallGap" w:sz="4" w:space="0" w:color="auto"/>
              <w:bottom w:val="doub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double" w:sz="4" w:space="0" w:color="auto"/>
              <w:left w:val="dashSmallGap" w:sz="4" w:space="0" w:color="auto"/>
              <w:bottom w:val="doub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1" w:type="dxa"/>
            <w:tcBorders>
              <w:top w:val="double" w:sz="4" w:space="0" w:color="auto"/>
              <w:left w:val="double" w:sz="4" w:space="0" w:color="auto"/>
              <w:bottom w:val="doub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double" w:sz="4" w:space="0" w:color="auto"/>
              <w:left w:val="dashSmallGap" w:sz="4" w:space="0" w:color="auto"/>
              <w:bottom w:val="doub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double" w:sz="4" w:space="0" w:color="auto"/>
              <w:left w:val="dashSmallGap" w:sz="4" w:space="0" w:color="auto"/>
              <w:bottom w:val="doub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59" w:type="dxa"/>
            <w:tcBorders>
              <w:top w:val="double" w:sz="4" w:space="0" w:color="auto"/>
              <w:left w:val="double" w:sz="4" w:space="0" w:color="auto"/>
              <w:bottom w:val="doub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0" w:type="dxa"/>
            <w:tcBorders>
              <w:top w:val="double" w:sz="4" w:space="0" w:color="auto"/>
              <w:left w:val="dashSmallGap" w:sz="4" w:space="0" w:color="auto"/>
              <w:bottom w:val="doub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0" w:type="dxa"/>
            <w:tcBorders>
              <w:top w:val="double" w:sz="4" w:space="0" w:color="auto"/>
              <w:left w:val="dashSmallGap" w:sz="4" w:space="0" w:color="auto"/>
              <w:bottom w:val="doub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80" w:type="dxa"/>
            <w:tcBorders>
              <w:top w:val="double" w:sz="4" w:space="0" w:color="auto"/>
              <w:left w:val="dashSmallGap"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r w:rsidRPr="006E14F0">
              <w:rPr>
                <w:rFonts w:ascii="Times New Roman" w:hAnsi="Times New Roman" w:cs="Times New Roman"/>
                <w:sz w:val="24"/>
                <w:szCs w:val="24"/>
              </w:rPr>
              <w:t>баллы</w:t>
            </w:r>
          </w:p>
        </w:tc>
        <w:tc>
          <w:tcPr>
            <w:tcW w:w="780" w:type="dxa"/>
            <w:tcBorders>
              <w:top w:val="double" w:sz="4" w:space="0" w:color="auto"/>
              <w:left w:val="dashSmallGap"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r w:rsidRPr="006E14F0">
              <w:rPr>
                <w:rFonts w:ascii="Times New Roman" w:hAnsi="Times New Roman" w:cs="Times New Roman"/>
                <w:sz w:val="24"/>
                <w:szCs w:val="24"/>
              </w:rPr>
              <w:t>уровень</w:t>
            </w:r>
          </w:p>
        </w:tc>
      </w:tr>
      <w:tr w:rsidR="006E14F0" w:rsidRPr="006E14F0" w:rsidTr="007C5E89">
        <w:trPr>
          <w:cantSplit/>
        </w:trPr>
        <w:tc>
          <w:tcPr>
            <w:tcW w:w="463" w:type="dxa"/>
            <w:tcBorders>
              <w:top w:val="double" w:sz="4" w:space="0" w:color="auto"/>
              <w:left w:val="double" w:sz="4" w:space="0" w:color="auto"/>
              <w:bottom w:val="single"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1953" w:type="dxa"/>
            <w:tcBorders>
              <w:top w:val="double" w:sz="4" w:space="0" w:color="auto"/>
              <w:left w:val="double" w:sz="4" w:space="0" w:color="auto"/>
              <w:bottom w:val="single"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731" w:type="dxa"/>
            <w:tcBorders>
              <w:top w:val="doub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doub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doub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4" w:type="dxa"/>
            <w:tcBorders>
              <w:top w:val="doub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4" w:type="dxa"/>
            <w:tcBorders>
              <w:top w:val="doub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5" w:type="dxa"/>
            <w:tcBorders>
              <w:top w:val="doub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doub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doub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doub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1" w:type="dxa"/>
            <w:tcBorders>
              <w:top w:val="doub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doub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doub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59" w:type="dxa"/>
            <w:tcBorders>
              <w:top w:val="doub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0" w:type="dxa"/>
            <w:tcBorders>
              <w:top w:val="doub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0" w:type="dxa"/>
            <w:tcBorders>
              <w:top w:val="doub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80" w:type="dxa"/>
            <w:tcBorders>
              <w:left w:val="dashSmallGap"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780" w:type="dxa"/>
            <w:tcBorders>
              <w:left w:val="dashSmallGap"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r>
      <w:tr w:rsidR="006E14F0" w:rsidRPr="006E14F0" w:rsidTr="007C5E89">
        <w:trPr>
          <w:cantSplit/>
        </w:trPr>
        <w:tc>
          <w:tcPr>
            <w:tcW w:w="463" w:type="dxa"/>
            <w:tcBorders>
              <w:top w:val="single" w:sz="4" w:space="0" w:color="auto"/>
              <w:left w:val="double" w:sz="4" w:space="0" w:color="auto"/>
              <w:bottom w:val="single"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1953" w:type="dxa"/>
            <w:tcBorders>
              <w:top w:val="single" w:sz="4" w:space="0" w:color="auto"/>
              <w:left w:val="double" w:sz="4" w:space="0" w:color="auto"/>
              <w:bottom w:val="single"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731"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4"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4"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5"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1"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59"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0"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0"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80" w:type="dxa"/>
            <w:tcBorders>
              <w:left w:val="dashSmallGap"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780" w:type="dxa"/>
            <w:tcBorders>
              <w:left w:val="dashSmallGap"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r>
      <w:tr w:rsidR="006E14F0" w:rsidRPr="006E14F0" w:rsidTr="007C5E89">
        <w:trPr>
          <w:cantSplit/>
        </w:trPr>
        <w:tc>
          <w:tcPr>
            <w:tcW w:w="463" w:type="dxa"/>
            <w:tcBorders>
              <w:top w:val="single" w:sz="4" w:space="0" w:color="auto"/>
              <w:left w:val="double" w:sz="4" w:space="0" w:color="auto"/>
              <w:bottom w:val="single"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1953" w:type="dxa"/>
            <w:tcBorders>
              <w:top w:val="single" w:sz="4" w:space="0" w:color="auto"/>
              <w:left w:val="double" w:sz="4" w:space="0" w:color="auto"/>
              <w:bottom w:val="single"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731"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4"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4"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5"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1"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59"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0"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0"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80" w:type="dxa"/>
            <w:tcBorders>
              <w:left w:val="dashSmallGap"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780" w:type="dxa"/>
            <w:tcBorders>
              <w:left w:val="dashSmallGap"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r>
      <w:tr w:rsidR="006E14F0" w:rsidRPr="006E14F0" w:rsidTr="007C5E89">
        <w:trPr>
          <w:cantSplit/>
        </w:trPr>
        <w:tc>
          <w:tcPr>
            <w:tcW w:w="463" w:type="dxa"/>
            <w:tcBorders>
              <w:top w:val="single" w:sz="4" w:space="0" w:color="auto"/>
              <w:left w:val="double" w:sz="4" w:space="0" w:color="auto"/>
              <w:bottom w:val="single"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1953" w:type="dxa"/>
            <w:tcBorders>
              <w:top w:val="single" w:sz="4" w:space="0" w:color="auto"/>
              <w:left w:val="double" w:sz="4" w:space="0" w:color="auto"/>
              <w:bottom w:val="single"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731"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4"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4"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5"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1"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59"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0"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0"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80" w:type="dxa"/>
            <w:tcBorders>
              <w:left w:val="dashSmallGap"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780" w:type="dxa"/>
            <w:tcBorders>
              <w:left w:val="dashSmallGap"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r>
      <w:tr w:rsidR="006E14F0" w:rsidRPr="006E14F0" w:rsidTr="007C5E89">
        <w:trPr>
          <w:cantSplit/>
        </w:trPr>
        <w:tc>
          <w:tcPr>
            <w:tcW w:w="463" w:type="dxa"/>
            <w:tcBorders>
              <w:top w:val="single" w:sz="4" w:space="0" w:color="auto"/>
              <w:left w:val="double" w:sz="4" w:space="0" w:color="auto"/>
              <w:bottom w:val="single"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1953" w:type="dxa"/>
            <w:tcBorders>
              <w:top w:val="single" w:sz="4" w:space="0" w:color="auto"/>
              <w:left w:val="double" w:sz="4" w:space="0" w:color="auto"/>
              <w:bottom w:val="single"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731"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4"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4"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5"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1"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59"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0"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0"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80" w:type="dxa"/>
            <w:tcBorders>
              <w:left w:val="dashSmallGap"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780" w:type="dxa"/>
            <w:tcBorders>
              <w:left w:val="dashSmallGap"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r>
      <w:tr w:rsidR="006E14F0" w:rsidRPr="006E14F0" w:rsidTr="007C5E89">
        <w:trPr>
          <w:cantSplit/>
        </w:trPr>
        <w:tc>
          <w:tcPr>
            <w:tcW w:w="463" w:type="dxa"/>
            <w:tcBorders>
              <w:top w:val="single" w:sz="4" w:space="0" w:color="auto"/>
              <w:left w:val="double" w:sz="4" w:space="0" w:color="auto"/>
              <w:bottom w:val="single"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1953" w:type="dxa"/>
            <w:tcBorders>
              <w:top w:val="single" w:sz="4" w:space="0" w:color="auto"/>
              <w:left w:val="double" w:sz="4" w:space="0" w:color="auto"/>
              <w:bottom w:val="single"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731"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4"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4"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5"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1"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59"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0"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0"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80" w:type="dxa"/>
            <w:tcBorders>
              <w:left w:val="dashSmallGap"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780" w:type="dxa"/>
            <w:tcBorders>
              <w:left w:val="dashSmallGap"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r>
      <w:tr w:rsidR="006E14F0" w:rsidRPr="006E14F0" w:rsidTr="007C5E89">
        <w:trPr>
          <w:cantSplit/>
        </w:trPr>
        <w:tc>
          <w:tcPr>
            <w:tcW w:w="463" w:type="dxa"/>
            <w:tcBorders>
              <w:top w:val="single" w:sz="4" w:space="0" w:color="auto"/>
              <w:left w:val="double" w:sz="4" w:space="0" w:color="auto"/>
              <w:bottom w:val="single"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1953" w:type="dxa"/>
            <w:tcBorders>
              <w:top w:val="single" w:sz="4" w:space="0" w:color="auto"/>
              <w:left w:val="double" w:sz="4" w:space="0" w:color="auto"/>
              <w:bottom w:val="single"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731"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4"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4"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5"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1"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59"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0"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0"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80" w:type="dxa"/>
            <w:tcBorders>
              <w:left w:val="dashSmallGap"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780" w:type="dxa"/>
            <w:tcBorders>
              <w:left w:val="dashSmallGap"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r>
      <w:tr w:rsidR="006E14F0" w:rsidRPr="006E14F0" w:rsidTr="007C5E89">
        <w:trPr>
          <w:cantSplit/>
        </w:trPr>
        <w:tc>
          <w:tcPr>
            <w:tcW w:w="463" w:type="dxa"/>
            <w:tcBorders>
              <w:top w:val="single" w:sz="4" w:space="0" w:color="auto"/>
              <w:left w:val="double" w:sz="4" w:space="0" w:color="auto"/>
              <w:bottom w:val="single"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1953" w:type="dxa"/>
            <w:tcBorders>
              <w:top w:val="single" w:sz="4" w:space="0" w:color="auto"/>
              <w:left w:val="double" w:sz="4" w:space="0" w:color="auto"/>
              <w:bottom w:val="single"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731"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4"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4"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5"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1"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59"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0"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0"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80" w:type="dxa"/>
            <w:tcBorders>
              <w:left w:val="dashSmallGap"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780" w:type="dxa"/>
            <w:tcBorders>
              <w:left w:val="dashSmallGap"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r>
      <w:tr w:rsidR="006E14F0" w:rsidRPr="006E14F0" w:rsidTr="007C5E89">
        <w:trPr>
          <w:cantSplit/>
        </w:trPr>
        <w:tc>
          <w:tcPr>
            <w:tcW w:w="463" w:type="dxa"/>
            <w:tcBorders>
              <w:top w:val="single" w:sz="4" w:space="0" w:color="auto"/>
              <w:left w:val="double" w:sz="4" w:space="0" w:color="auto"/>
              <w:bottom w:val="single"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1953" w:type="dxa"/>
            <w:tcBorders>
              <w:top w:val="single" w:sz="4" w:space="0" w:color="auto"/>
              <w:left w:val="double" w:sz="4" w:space="0" w:color="auto"/>
              <w:bottom w:val="single"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731"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4"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4"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5"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1"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59"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0"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0"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80" w:type="dxa"/>
            <w:tcBorders>
              <w:left w:val="dashSmallGap"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780" w:type="dxa"/>
            <w:tcBorders>
              <w:left w:val="dashSmallGap"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r>
      <w:tr w:rsidR="006E14F0" w:rsidRPr="006E14F0" w:rsidTr="007C5E89">
        <w:trPr>
          <w:cantSplit/>
        </w:trPr>
        <w:tc>
          <w:tcPr>
            <w:tcW w:w="463" w:type="dxa"/>
            <w:tcBorders>
              <w:top w:val="single" w:sz="4" w:space="0" w:color="auto"/>
              <w:left w:val="double" w:sz="4" w:space="0" w:color="auto"/>
              <w:bottom w:val="single"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1953" w:type="dxa"/>
            <w:tcBorders>
              <w:top w:val="single" w:sz="4" w:space="0" w:color="auto"/>
              <w:left w:val="double" w:sz="4" w:space="0" w:color="auto"/>
              <w:bottom w:val="single"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731"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4"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4"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5"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1"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59"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0"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0"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80" w:type="dxa"/>
            <w:tcBorders>
              <w:left w:val="dashSmallGap"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780" w:type="dxa"/>
            <w:tcBorders>
              <w:left w:val="dashSmallGap"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r>
      <w:tr w:rsidR="006E14F0" w:rsidRPr="006E14F0" w:rsidTr="007C5E89">
        <w:trPr>
          <w:cantSplit/>
        </w:trPr>
        <w:tc>
          <w:tcPr>
            <w:tcW w:w="463" w:type="dxa"/>
            <w:tcBorders>
              <w:top w:val="single" w:sz="4" w:space="0" w:color="auto"/>
              <w:left w:val="double" w:sz="4" w:space="0" w:color="auto"/>
              <w:bottom w:val="single"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1953" w:type="dxa"/>
            <w:tcBorders>
              <w:top w:val="single" w:sz="4" w:space="0" w:color="auto"/>
              <w:left w:val="double" w:sz="4" w:space="0" w:color="auto"/>
              <w:bottom w:val="single"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731"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4"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4"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5"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1"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59"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0"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0"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80" w:type="dxa"/>
            <w:tcBorders>
              <w:left w:val="dashSmallGap"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780" w:type="dxa"/>
            <w:tcBorders>
              <w:left w:val="dashSmallGap"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r>
      <w:tr w:rsidR="006E14F0" w:rsidRPr="006E14F0" w:rsidTr="007C5E89">
        <w:trPr>
          <w:cantSplit/>
        </w:trPr>
        <w:tc>
          <w:tcPr>
            <w:tcW w:w="463" w:type="dxa"/>
            <w:tcBorders>
              <w:top w:val="single" w:sz="4" w:space="0" w:color="auto"/>
              <w:left w:val="double" w:sz="4" w:space="0" w:color="auto"/>
              <w:bottom w:val="single"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1953" w:type="dxa"/>
            <w:tcBorders>
              <w:top w:val="single" w:sz="4" w:space="0" w:color="auto"/>
              <w:left w:val="double" w:sz="4" w:space="0" w:color="auto"/>
              <w:bottom w:val="single"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731"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4"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4"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5"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1"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59"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0"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0"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80" w:type="dxa"/>
            <w:tcBorders>
              <w:left w:val="dashSmallGap"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780" w:type="dxa"/>
            <w:tcBorders>
              <w:left w:val="dashSmallGap"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r>
      <w:tr w:rsidR="006E14F0" w:rsidRPr="006E14F0" w:rsidTr="007C5E89">
        <w:trPr>
          <w:cantSplit/>
        </w:trPr>
        <w:tc>
          <w:tcPr>
            <w:tcW w:w="463" w:type="dxa"/>
            <w:tcBorders>
              <w:top w:val="single" w:sz="4" w:space="0" w:color="auto"/>
              <w:left w:val="double" w:sz="4" w:space="0" w:color="auto"/>
              <w:bottom w:val="single"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1953" w:type="dxa"/>
            <w:tcBorders>
              <w:top w:val="single" w:sz="4" w:space="0" w:color="auto"/>
              <w:left w:val="double" w:sz="4" w:space="0" w:color="auto"/>
              <w:bottom w:val="single"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731"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4"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4"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5"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1"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59"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0"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0"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80" w:type="dxa"/>
            <w:tcBorders>
              <w:left w:val="dashSmallGap"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780" w:type="dxa"/>
            <w:tcBorders>
              <w:left w:val="dashSmallGap"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r>
      <w:tr w:rsidR="006E14F0" w:rsidRPr="006E14F0" w:rsidTr="007C5E89">
        <w:trPr>
          <w:cantSplit/>
        </w:trPr>
        <w:tc>
          <w:tcPr>
            <w:tcW w:w="463" w:type="dxa"/>
            <w:tcBorders>
              <w:top w:val="single" w:sz="4" w:space="0" w:color="auto"/>
              <w:left w:val="double" w:sz="4" w:space="0" w:color="auto"/>
              <w:bottom w:val="single"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1953" w:type="dxa"/>
            <w:tcBorders>
              <w:top w:val="single" w:sz="4" w:space="0" w:color="auto"/>
              <w:left w:val="double" w:sz="4" w:space="0" w:color="auto"/>
              <w:bottom w:val="single"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731"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4"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4"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5"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1"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59"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0"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0"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80" w:type="dxa"/>
            <w:tcBorders>
              <w:left w:val="dashSmallGap"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780" w:type="dxa"/>
            <w:tcBorders>
              <w:left w:val="dashSmallGap"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r>
      <w:tr w:rsidR="006E14F0" w:rsidRPr="006E14F0" w:rsidTr="007C5E89">
        <w:trPr>
          <w:cantSplit/>
        </w:trPr>
        <w:tc>
          <w:tcPr>
            <w:tcW w:w="463" w:type="dxa"/>
            <w:tcBorders>
              <w:top w:val="single" w:sz="4" w:space="0" w:color="auto"/>
              <w:left w:val="double" w:sz="4" w:space="0" w:color="auto"/>
              <w:bottom w:val="single"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1953" w:type="dxa"/>
            <w:tcBorders>
              <w:top w:val="single" w:sz="4" w:space="0" w:color="auto"/>
              <w:left w:val="double" w:sz="4" w:space="0" w:color="auto"/>
              <w:bottom w:val="single"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731"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4"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4"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5"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874"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1"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32"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59" w:type="dxa"/>
            <w:tcBorders>
              <w:top w:val="single" w:sz="4" w:space="0" w:color="auto"/>
              <w:left w:val="double"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0" w:type="dxa"/>
            <w:tcBorders>
              <w:top w:val="single" w:sz="4" w:space="0" w:color="auto"/>
              <w:left w:val="dashSmallGap" w:sz="4" w:space="0" w:color="auto"/>
              <w:bottom w:val="single" w:sz="4" w:space="0" w:color="auto"/>
              <w:right w:val="dashSmallGap"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60" w:type="dxa"/>
            <w:tcBorders>
              <w:top w:val="single" w:sz="4" w:space="0" w:color="auto"/>
              <w:left w:val="dashSmallGap" w:sz="4" w:space="0" w:color="auto"/>
              <w:bottom w:val="single" w:sz="4" w:space="0" w:color="auto"/>
              <w:right w:val="double" w:sz="4" w:space="0" w:color="auto"/>
            </w:tcBorders>
            <w:vAlign w:val="center"/>
          </w:tcPr>
          <w:p w:rsidR="006E14F0" w:rsidRPr="006E14F0" w:rsidRDefault="006E14F0" w:rsidP="006E14F0">
            <w:pPr>
              <w:spacing w:after="0"/>
              <w:rPr>
                <w:rFonts w:ascii="Times New Roman" w:hAnsi="Times New Roman" w:cs="Times New Roman"/>
                <w:sz w:val="24"/>
                <w:szCs w:val="24"/>
              </w:rPr>
            </w:pPr>
          </w:p>
        </w:tc>
        <w:tc>
          <w:tcPr>
            <w:tcW w:w="780" w:type="dxa"/>
            <w:tcBorders>
              <w:left w:val="dashSmallGap" w:sz="4" w:space="0" w:color="auto"/>
              <w:bottom w:val="single"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c>
          <w:tcPr>
            <w:tcW w:w="780" w:type="dxa"/>
            <w:tcBorders>
              <w:left w:val="dashSmallGap" w:sz="4" w:space="0" w:color="auto"/>
              <w:bottom w:val="single" w:sz="4" w:space="0" w:color="auto"/>
              <w:right w:val="double" w:sz="4" w:space="0" w:color="auto"/>
            </w:tcBorders>
          </w:tcPr>
          <w:p w:rsidR="006E14F0" w:rsidRPr="006E14F0" w:rsidRDefault="006E14F0" w:rsidP="006E14F0">
            <w:pPr>
              <w:spacing w:after="0"/>
              <w:rPr>
                <w:rFonts w:ascii="Times New Roman" w:hAnsi="Times New Roman" w:cs="Times New Roman"/>
                <w:sz w:val="24"/>
                <w:szCs w:val="24"/>
              </w:rPr>
            </w:pPr>
          </w:p>
        </w:tc>
      </w:tr>
    </w:tbl>
    <w:p w:rsidR="006E14F0" w:rsidRPr="006E14F0" w:rsidRDefault="006E14F0" w:rsidP="006E14F0">
      <w:pPr>
        <w:spacing w:after="0"/>
        <w:rPr>
          <w:rFonts w:ascii="Times New Roman" w:hAnsi="Times New Roman" w:cs="Times New Roman"/>
          <w:sz w:val="24"/>
          <w:szCs w:val="24"/>
        </w:rPr>
      </w:pPr>
      <w:r w:rsidRPr="006E14F0">
        <w:rPr>
          <w:rFonts w:ascii="Times New Roman" w:hAnsi="Times New Roman" w:cs="Times New Roman"/>
          <w:sz w:val="24"/>
          <w:szCs w:val="24"/>
        </w:rPr>
        <w:t>Вывод: _________________________________________________________________________________________________________________________</w:t>
      </w:r>
    </w:p>
    <w:p w:rsidR="006E14F0" w:rsidRDefault="006E14F0" w:rsidP="006E14F0">
      <w:pPr>
        <w:spacing w:after="0"/>
        <w:ind w:firstLine="567"/>
        <w:jc w:val="center"/>
        <w:rPr>
          <w:rFonts w:ascii="Times New Roman" w:hAnsi="Times New Roman" w:cs="Times New Roman"/>
          <w:bCs/>
          <w:sz w:val="24"/>
          <w:szCs w:val="24"/>
        </w:rPr>
      </w:pPr>
    </w:p>
    <w:p w:rsidR="00865B65" w:rsidRDefault="00865B65" w:rsidP="006E14F0">
      <w:pPr>
        <w:spacing w:after="0"/>
        <w:ind w:firstLine="567"/>
        <w:jc w:val="center"/>
        <w:rPr>
          <w:rFonts w:ascii="Times New Roman" w:hAnsi="Times New Roman" w:cs="Times New Roman"/>
          <w:bCs/>
          <w:sz w:val="24"/>
          <w:szCs w:val="24"/>
        </w:rPr>
      </w:pPr>
    </w:p>
    <w:p w:rsidR="00865B65" w:rsidRDefault="00865B65" w:rsidP="006E14F0">
      <w:pPr>
        <w:spacing w:after="0"/>
        <w:ind w:firstLine="567"/>
        <w:jc w:val="center"/>
        <w:rPr>
          <w:rFonts w:ascii="Times New Roman" w:hAnsi="Times New Roman" w:cs="Times New Roman"/>
          <w:bCs/>
          <w:sz w:val="24"/>
          <w:szCs w:val="24"/>
        </w:rPr>
      </w:pPr>
    </w:p>
    <w:p w:rsidR="00865B65" w:rsidRDefault="00865B65" w:rsidP="006E14F0">
      <w:pPr>
        <w:spacing w:after="0"/>
        <w:ind w:firstLine="567"/>
        <w:jc w:val="center"/>
        <w:rPr>
          <w:rFonts w:ascii="Times New Roman" w:hAnsi="Times New Roman" w:cs="Times New Roman"/>
          <w:bCs/>
          <w:sz w:val="24"/>
          <w:szCs w:val="24"/>
        </w:rPr>
      </w:pPr>
    </w:p>
    <w:p w:rsidR="00865B65" w:rsidRDefault="00865B65" w:rsidP="006E14F0">
      <w:pPr>
        <w:spacing w:after="0"/>
        <w:ind w:firstLine="567"/>
        <w:jc w:val="center"/>
        <w:rPr>
          <w:rFonts w:ascii="Times New Roman" w:hAnsi="Times New Roman" w:cs="Times New Roman"/>
          <w:bCs/>
          <w:sz w:val="24"/>
          <w:szCs w:val="24"/>
        </w:rPr>
      </w:pPr>
    </w:p>
    <w:p w:rsidR="00865B65" w:rsidRDefault="00865B65" w:rsidP="006E14F0">
      <w:pPr>
        <w:spacing w:after="0"/>
        <w:ind w:firstLine="567"/>
        <w:jc w:val="center"/>
        <w:rPr>
          <w:rFonts w:ascii="Times New Roman" w:hAnsi="Times New Roman" w:cs="Times New Roman"/>
          <w:bCs/>
          <w:sz w:val="24"/>
          <w:szCs w:val="24"/>
        </w:rPr>
      </w:pPr>
    </w:p>
    <w:p w:rsidR="00865B65" w:rsidRDefault="00865B65" w:rsidP="006E14F0">
      <w:pPr>
        <w:spacing w:after="0"/>
        <w:ind w:firstLine="567"/>
        <w:jc w:val="center"/>
        <w:rPr>
          <w:rFonts w:ascii="Times New Roman" w:hAnsi="Times New Roman" w:cs="Times New Roman"/>
          <w:bCs/>
          <w:sz w:val="24"/>
          <w:szCs w:val="24"/>
        </w:rPr>
      </w:pPr>
    </w:p>
    <w:p w:rsidR="00865B65" w:rsidRDefault="00865B65" w:rsidP="006E14F0">
      <w:pPr>
        <w:spacing w:after="0"/>
        <w:ind w:firstLine="567"/>
        <w:jc w:val="center"/>
        <w:rPr>
          <w:rFonts w:ascii="Times New Roman" w:hAnsi="Times New Roman" w:cs="Times New Roman"/>
          <w:bCs/>
          <w:sz w:val="24"/>
          <w:szCs w:val="24"/>
        </w:rPr>
      </w:pPr>
    </w:p>
    <w:p w:rsidR="00865B65" w:rsidRDefault="00865B65" w:rsidP="006E14F0">
      <w:pPr>
        <w:spacing w:after="0"/>
        <w:ind w:firstLine="567"/>
        <w:jc w:val="center"/>
        <w:rPr>
          <w:rFonts w:ascii="Times New Roman" w:hAnsi="Times New Roman" w:cs="Times New Roman"/>
          <w:bCs/>
          <w:sz w:val="24"/>
          <w:szCs w:val="24"/>
        </w:rPr>
      </w:pPr>
    </w:p>
    <w:p w:rsidR="00865B65" w:rsidRDefault="00865B65" w:rsidP="006E14F0">
      <w:pPr>
        <w:spacing w:after="0"/>
        <w:ind w:firstLine="567"/>
        <w:jc w:val="center"/>
        <w:rPr>
          <w:rFonts w:ascii="Times New Roman" w:hAnsi="Times New Roman" w:cs="Times New Roman"/>
          <w:bCs/>
          <w:sz w:val="24"/>
          <w:szCs w:val="24"/>
        </w:rPr>
      </w:pPr>
    </w:p>
    <w:p w:rsidR="00865B65" w:rsidRDefault="00865B65" w:rsidP="006E14F0">
      <w:pPr>
        <w:spacing w:after="0"/>
        <w:ind w:firstLine="567"/>
        <w:jc w:val="center"/>
        <w:rPr>
          <w:rFonts w:ascii="Times New Roman" w:hAnsi="Times New Roman" w:cs="Times New Roman"/>
          <w:bCs/>
          <w:sz w:val="24"/>
          <w:szCs w:val="24"/>
        </w:rPr>
      </w:pPr>
    </w:p>
    <w:p w:rsidR="00865B65" w:rsidRDefault="00865B65" w:rsidP="006E14F0">
      <w:pPr>
        <w:spacing w:after="0"/>
        <w:ind w:firstLine="567"/>
        <w:jc w:val="center"/>
        <w:rPr>
          <w:rFonts w:ascii="Times New Roman" w:hAnsi="Times New Roman" w:cs="Times New Roman"/>
          <w:bCs/>
          <w:sz w:val="24"/>
          <w:szCs w:val="24"/>
        </w:rPr>
      </w:pPr>
    </w:p>
    <w:p w:rsidR="00865B65" w:rsidRDefault="00865B65" w:rsidP="006E14F0">
      <w:pPr>
        <w:spacing w:after="0"/>
        <w:ind w:firstLine="567"/>
        <w:jc w:val="center"/>
        <w:rPr>
          <w:rFonts w:ascii="Times New Roman" w:hAnsi="Times New Roman" w:cs="Times New Roman"/>
          <w:bCs/>
          <w:sz w:val="24"/>
          <w:szCs w:val="24"/>
        </w:rPr>
      </w:pPr>
    </w:p>
    <w:p w:rsidR="00865B65" w:rsidRDefault="00865B65" w:rsidP="006E14F0">
      <w:pPr>
        <w:spacing w:after="0"/>
        <w:ind w:firstLine="567"/>
        <w:jc w:val="center"/>
        <w:rPr>
          <w:rFonts w:ascii="Times New Roman" w:hAnsi="Times New Roman" w:cs="Times New Roman"/>
          <w:bCs/>
          <w:sz w:val="24"/>
          <w:szCs w:val="24"/>
        </w:rPr>
      </w:pPr>
    </w:p>
    <w:p w:rsidR="00865B65" w:rsidRDefault="00865B65" w:rsidP="006E14F0">
      <w:pPr>
        <w:spacing w:after="0"/>
        <w:ind w:firstLine="567"/>
        <w:jc w:val="center"/>
        <w:rPr>
          <w:rFonts w:ascii="Times New Roman" w:hAnsi="Times New Roman" w:cs="Times New Roman"/>
          <w:bCs/>
          <w:sz w:val="24"/>
          <w:szCs w:val="24"/>
        </w:rPr>
      </w:pPr>
    </w:p>
    <w:p w:rsidR="00865B65" w:rsidRDefault="00865B65" w:rsidP="006E14F0">
      <w:pPr>
        <w:spacing w:after="0"/>
        <w:ind w:firstLine="567"/>
        <w:jc w:val="center"/>
        <w:rPr>
          <w:rFonts w:ascii="Times New Roman" w:hAnsi="Times New Roman" w:cs="Times New Roman"/>
          <w:bCs/>
          <w:sz w:val="24"/>
          <w:szCs w:val="24"/>
        </w:rPr>
      </w:pPr>
    </w:p>
    <w:p w:rsidR="00865B65" w:rsidRDefault="00865B65" w:rsidP="006E14F0">
      <w:pPr>
        <w:spacing w:after="0"/>
        <w:ind w:firstLine="567"/>
        <w:jc w:val="center"/>
        <w:rPr>
          <w:rFonts w:ascii="Times New Roman" w:hAnsi="Times New Roman" w:cs="Times New Roman"/>
          <w:bCs/>
          <w:sz w:val="24"/>
          <w:szCs w:val="24"/>
        </w:rPr>
      </w:pPr>
    </w:p>
    <w:p w:rsidR="00865B65" w:rsidRDefault="00865B65" w:rsidP="006E14F0">
      <w:pPr>
        <w:spacing w:after="0"/>
        <w:ind w:firstLine="567"/>
        <w:jc w:val="center"/>
        <w:rPr>
          <w:rFonts w:ascii="Times New Roman" w:hAnsi="Times New Roman" w:cs="Times New Roman"/>
          <w:bCs/>
          <w:sz w:val="24"/>
          <w:szCs w:val="24"/>
        </w:rPr>
      </w:pPr>
    </w:p>
    <w:p w:rsidR="00865B65" w:rsidRDefault="00865B65" w:rsidP="006E14F0">
      <w:pPr>
        <w:spacing w:after="0"/>
        <w:ind w:firstLine="567"/>
        <w:jc w:val="center"/>
        <w:rPr>
          <w:rFonts w:ascii="Times New Roman" w:hAnsi="Times New Roman" w:cs="Times New Roman"/>
          <w:bCs/>
          <w:sz w:val="24"/>
          <w:szCs w:val="24"/>
        </w:rPr>
      </w:pPr>
    </w:p>
    <w:p w:rsidR="00865B65" w:rsidRDefault="00865B65" w:rsidP="006E14F0">
      <w:pPr>
        <w:spacing w:after="0"/>
        <w:ind w:firstLine="567"/>
        <w:jc w:val="center"/>
        <w:rPr>
          <w:rFonts w:ascii="Times New Roman" w:hAnsi="Times New Roman" w:cs="Times New Roman"/>
          <w:bCs/>
          <w:sz w:val="24"/>
          <w:szCs w:val="24"/>
        </w:rPr>
      </w:pPr>
    </w:p>
    <w:p w:rsidR="00865B65" w:rsidRDefault="00865B65" w:rsidP="006E14F0">
      <w:pPr>
        <w:spacing w:after="0"/>
        <w:ind w:firstLine="567"/>
        <w:jc w:val="center"/>
        <w:rPr>
          <w:rFonts w:ascii="Times New Roman" w:hAnsi="Times New Roman" w:cs="Times New Roman"/>
          <w:bCs/>
          <w:sz w:val="24"/>
          <w:szCs w:val="24"/>
        </w:rPr>
      </w:pPr>
    </w:p>
    <w:p w:rsidR="00865B65" w:rsidRDefault="00865B65" w:rsidP="006E14F0">
      <w:pPr>
        <w:spacing w:after="0"/>
        <w:ind w:firstLine="567"/>
        <w:jc w:val="center"/>
        <w:rPr>
          <w:rFonts w:ascii="Times New Roman" w:hAnsi="Times New Roman" w:cs="Times New Roman"/>
          <w:bCs/>
          <w:sz w:val="24"/>
          <w:szCs w:val="24"/>
        </w:rPr>
      </w:pPr>
    </w:p>
    <w:p w:rsidR="00865B65" w:rsidRDefault="00865B65" w:rsidP="006E14F0">
      <w:pPr>
        <w:spacing w:after="0"/>
        <w:ind w:firstLine="567"/>
        <w:jc w:val="center"/>
        <w:rPr>
          <w:rFonts w:ascii="Times New Roman" w:hAnsi="Times New Roman" w:cs="Times New Roman"/>
          <w:bCs/>
          <w:sz w:val="24"/>
          <w:szCs w:val="24"/>
        </w:rPr>
      </w:pPr>
    </w:p>
    <w:p w:rsidR="00865B65" w:rsidRPr="006E14F0" w:rsidRDefault="00865B65" w:rsidP="006E14F0">
      <w:pPr>
        <w:spacing w:after="0"/>
        <w:ind w:firstLine="567"/>
        <w:jc w:val="center"/>
        <w:rPr>
          <w:rFonts w:ascii="Times New Roman" w:hAnsi="Times New Roman" w:cs="Times New Roman"/>
          <w:bCs/>
          <w:sz w:val="24"/>
          <w:szCs w:val="24"/>
        </w:rPr>
      </w:pPr>
    </w:p>
    <w:p w:rsidR="006E14F0" w:rsidRPr="006E14F0" w:rsidRDefault="006E14F0" w:rsidP="006E14F0">
      <w:pPr>
        <w:spacing w:after="0"/>
        <w:rPr>
          <w:rFonts w:ascii="Times New Roman" w:hAnsi="Times New Roman" w:cs="Times New Roman"/>
          <w:bCs/>
          <w:sz w:val="24"/>
          <w:szCs w:val="24"/>
        </w:rPr>
      </w:pPr>
      <w:r w:rsidRPr="006E14F0">
        <w:rPr>
          <w:rFonts w:ascii="Times New Roman" w:hAnsi="Times New Roman" w:cs="Times New Roman"/>
          <w:bCs/>
          <w:sz w:val="24"/>
          <w:szCs w:val="24"/>
        </w:rPr>
        <w:lastRenderedPageBreak/>
        <w:t xml:space="preserve">                                                                                                                                                            </w:t>
      </w:r>
      <w:r w:rsidR="00865B65">
        <w:rPr>
          <w:rFonts w:ascii="Times New Roman" w:hAnsi="Times New Roman" w:cs="Times New Roman"/>
          <w:bCs/>
          <w:sz w:val="24"/>
          <w:szCs w:val="24"/>
        </w:rPr>
        <w:t xml:space="preserve">                              </w:t>
      </w:r>
      <w:r w:rsidRPr="006E14F0">
        <w:rPr>
          <w:rFonts w:ascii="Times New Roman" w:hAnsi="Times New Roman" w:cs="Times New Roman"/>
          <w:bCs/>
          <w:sz w:val="24"/>
          <w:szCs w:val="24"/>
        </w:rPr>
        <w:t xml:space="preserve">                                    Таблица 2.2</w:t>
      </w:r>
    </w:p>
    <w:p w:rsidR="006E14F0" w:rsidRPr="006E14F0" w:rsidRDefault="006E14F0" w:rsidP="006E14F0">
      <w:pPr>
        <w:spacing w:after="0"/>
        <w:ind w:firstLine="567"/>
        <w:jc w:val="center"/>
        <w:rPr>
          <w:rFonts w:ascii="Times New Roman" w:hAnsi="Times New Roman" w:cs="Times New Roman"/>
          <w:bCs/>
          <w:sz w:val="24"/>
          <w:szCs w:val="24"/>
        </w:rPr>
      </w:pPr>
      <w:r w:rsidRPr="006E14F0">
        <w:rPr>
          <w:rFonts w:ascii="Times New Roman" w:hAnsi="Times New Roman" w:cs="Times New Roman"/>
          <w:bCs/>
          <w:sz w:val="24"/>
          <w:szCs w:val="24"/>
        </w:rPr>
        <w:t>МОНИТОРИНГ  развития качеств личности обучающихся</w:t>
      </w:r>
    </w:p>
    <w:p w:rsidR="006E14F0" w:rsidRPr="006E14F0" w:rsidRDefault="006E14F0" w:rsidP="006E14F0">
      <w:pPr>
        <w:spacing w:after="0"/>
        <w:rPr>
          <w:rFonts w:ascii="Times New Roman" w:hAnsi="Times New Roman" w:cs="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4"/>
        <w:gridCol w:w="3196"/>
        <w:gridCol w:w="3197"/>
        <w:gridCol w:w="3196"/>
        <w:gridCol w:w="2813"/>
      </w:tblGrid>
      <w:tr w:rsidR="006E14F0" w:rsidRPr="006E14F0" w:rsidTr="00865B65">
        <w:trPr>
          <w:cantSplit/>
          <w:trHeight w:val="413"/>
        </w:trPr>
        <w:tc>
          <w:tcPr>
            <w:tcW w:w="2874" w:type="dxa"/>
            <w:vMerge w:val="restart"/>
            <w:vAlign w:val="center"/>
          </w:tcPr>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Качества</w:t>
            </w:r>
          </w:p>
          <w:p w:rsidR="006E14F0" w:rsidRPr="006E14F0" w:rsidRDefault="006E14F0" w:rsidP="006E14F0">
            <w:pPr>
              <w:spacing w:after="0"/>
              <w:jc w:val="center"/>
              <w:rPr>
                <w:rFonts w:ascii="Times New Roman" w:hAnsi="Times New Roman" w:cs="Times New Roman"/>
                <w:bCs/>
                <w:sz w:val="24"/>
                <w:szCs w:val="24"/>
              </w:rPr>
            </w:pPr>
            <w:r w:rsidRPr="006E14F0">
              <w:rPr>
                <w:rFonts w:ascii="Times New Roman" w:hAnsi="Times New Roman" w:cs="Times New Roman"/>
                <w:bCs/>
                <w:sz w:val="24"/>
                <w:szCs w:val="24"/>
              </w:rPr>
              <w:t xml:space="preserve"> личности</w:t>
            </w:r>
          </w:p>
        </w:tc>
        <w:tc>
          <w:tcPr>
            <w:tcW w:w="12402" w:type="dxa"/>
            <w:gridSpan w:val="4"/>
            <w:vAlign w:val="center"/>
          </w:tcPr>
          <w:p w:rsidR="006E14F0" w:rsidRPr="006E14F0" w:rsidRDefault="006E14F0" w:rsidP="006E14F0">
            <w:pPr>
              <w:pStyle w:val="1"/>
              <w:spacing w:line="276" w:lineRule="auto"/>
              <w:rPr>
                <w:b w:val="0"/>
                <w:sz w:val="24"/>
              </w:rPr>
            </w:pPr>
            <w:r w:rsidRPr="006E14F0">
              <w:rPr>
                <w:b w:val="0"/>
                <w:sz w:val="24"/>
              </w:rPr>
              <w:t>Признаки проявления качеств личности</w:t>
            </w:r>
          </w:p>
        </w:tc>
      </w:tr>
      <w:tr w:rsidR="006E14F0" w:rsidRPr="006E14F0" w:rsidTr="00865B65">
        <w:trPr>
          <w:cantSplit/>
        </w:trPr>
        <w:tc>
          <w:tcPr>
            <w:tcW w:w="2874" w:type="dxa"/>
            <w:vMerge/>
          </w:tcPr>
          <w:p w:rsidR="006E14F0" w:rsidRPr="006E14F0" w:rsidRDefault="006E14F0" w:rsidP="006E14F0">
            <w:pPr>
              <w:spacing w:after="0"/>
              <w:rPr>
                <w:rFonts w:ascii="Times New Roman" w:hAnsi="Times New Roman" w:cs="Times New Roman"/>
                <w:sz w:val="24"/>
                <w:szCs w:val="24"/>
              </w:rPr>
            </w:pPr>
          </w:p>
        </w:tc>
        <w:tc>
          <w:tcPr>
            <w:tcW w:w="3196" w:type="dxa"/>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ярко проявляются</w:t>
            </w:r>
          </w:p>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3 балла</w:t>
            </w:r>
          </w:p>
        </w:tc>
        <w:tc>
          <w:tcPr>
            <w:tcW w:w="3197" w:type="dxa"/>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проявляются</w:t>
            </w:r>
          </w:p>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2 балла</w:t>
            </w:r>
          </w:p>
        </w:tc>
        <w:tc>
          <w:tcPr>
            <w:tcW w:w="3196" w:type="dxa"/>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слабо проявляются</w:t>
            </w:r>
          </w:p>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1 балл</w:t>
            </w:r>
          </w:p>
        </w:tc>
        <w:tc>
          <w:tcPr>
            <w:tcW w:w="2813" w:type="dxa"/>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не проявляются</w:t>
            </w:r>
          </w:p>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0 баллов</w:t>
            </w:r>
          </w:p>
        </w:tc>
      </w:tr>
      <w:tr w:rsidR="006E14F0" w:rsidRPr="006E14F0" w:rsidTr="00865B65">
        <w:trPr>
          <w:cantSplit/>
        </w:trPr>
        <w:tc>
          <w:tcPr>
            <w:tcW w:w="2874" w:type="dxa"/>
          </w:tcPr>
          <w:p w:rsidR="006E14F0" w:rsidRPr="006E14F0" w:rsidRDefault="006E14F0" w:rsidP="006E14F0">
            <w:pPr>
              <w:spacing w:after="0"/>
              <w:ind w:left="252" w:hanging="252"/>
              <w:rPr>
                <w:rFonts w:ascii="Times New Roman" w:hAnsi="Times New Roman" w:cs="Times New Roman"/>
                <w:sz w:val="24"/>
                <w:szCs w:val="24"/>
              </w:rPr>
            </w:pPr>
            <w:r w:rsidRPr="006E14F0">
              <w:rPr>
                <w:rFonts w:ascii="Times New Roman" w:hAnsi="Times New Roman" w:cs="Times New Roman"/>
                <w:sz w:val="24"/>
                <w:szCs w:val="24"/>
              </w:rPr>
              <w:t>1. Активность,</w:t>
            </w:r>
          </w:p>
          <w:p w:rsidR="006E14F0" w:rsidRPr="006E14F0" w:rsidRDefault="006E14F0" w:rsidP="006E14F0">
            <w:pPr>
              <w:spacing w:after="0"/>
              <w:ind w:left="252" w:hanging="252"/>
              <w:rPr>
                <w:rFonts w:ascii="Times New Roman" w:hAnsi="Times New Roman" w:cs="Times New Roman"/>
                <w:sz w:val="24"/>
                <w:szCs w:val="24"/>
              </w:rPr>
            </w:pPr>
            <w:r w:rsidRPr="006E14F0">
              <w:rPr>
                <w:rFonts w:ascii="Times New Roman" w:hAnsi="Times New Roman" w:cs="Times New Roman"/>
                <w:sz w:val="24"/>
                <w:szCs w:val="24"/>
              </w:rPr>
              <w:t xml:space="preserve">    организаторские способности</w:t>
            </w:r>
          </w:p>
        </w:tc>
        <w:tc>
          <w:tcPr>
            <w:tcW w:w="3196" w:type="dxa"/>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Активен, проявляет стойкий познавательный интерес,  целеустремлен, трудолюбив и прилежен, добивается выдающихся результатов, инициативен, организует деятельность других.</w:t>
            </w:r>
          </w:p>
        </w:tc>
        <w:tc>
          <w:tcPr>
            <w:tcW w:w="3197" w:type="dxa"/>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Активен, проявляет стойкий познавательный интерес, трудолюбив, добивается хороших результатов.</w:t>
            </w:r>
          </w:p>
        </w:tc>
        <w:tc>
          <w:tcPr>
            <w:tcW w:w="3196" w:type="dxa"/>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Мало активен, наблюдает за деятельностью других, забывает выполнить задание. Результативность невысокая.</w:t>
            </w:r>
          </w:p>
        </w:tc>
        <w:tc>
          <w:tcPr>
            <w:tcW w:w="2813" w:type="dxa"/>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Пропускает занятия, мешает другим.</w:t>
            </w:r>
          </w:p>
        </w:tc>
      </w:tr>
      <w:tr w:rsidR="006E14F0" w:rsidRPr="006E14F0" w:rsidTr="00865B65">
        <w:trPr>
          <w:cantSplit/>
        </w:trPr>
        <w:tc>
          <w:tcPr>
            <w:tcW w:w="2874" w:type="dxa"/>
          </w:tcPr>
          <w:p w:rsidR="006E14F0" w:rsidRPr="006E14F0" w:rsidRDefault="006E14F0" w:rsidP="006E14F0">
            <w:pPr>
              <w:spacing w:after="0"/>
              <w:ind w:left="252" w:hanging="252"/>
              <w:rPr>
                <w:rFonts w:ascii="Times New Roman" w:hAnsi="Times New Roman" w:cs="Times New Roman"/>
                <w:sz w:val="24"/>
                <w:szCs w:val="24"/>
              </w:rPr>
            </w:pPr>
            <w:r w:rsidRPr="006E14F0">
              <w:rPr>
                <w:rFonts w:ascii="Times New Roman" w:hAnsi="Times New Roman" w:cs="Times New Roman"/>
                <w:sz w:val="24"/>
                <w:szCs w:val="24"/>
              </w:rPr>
              <w:t>2. Коммуникативные    навыки, коллективизм</w:t>
            </w:r>
          </w:p>
        </w:tc>
        <w:tc>
          <w:tcPr>
            <w:tcW w:w="3196" w:type="dxa"/>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Легко вступает и поддерживает контакты, разрешает конфликты, дружелюбен со всеми, инициативен, по собственному желанию успешно выступает перед аудиторией.</w:t>
            </w:r>
          </w:p>
        </w:tc>
        <w:tc>
          <w:tcPr>
            <w:tcW w:w="3197" w:type="dxa"/>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Вступает и поддерживает контакты, не вступает в конфликты, дружелюбен со всеми, по инициативе руководителя или группы выступает перед аудиторией.</w:t>
            </w:r>
          </w:p>
        </w:tc>
        <w:tc>
          <w:tcPr>
            <w:tcW w:w="3196" w:type="dxa"/>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Поддерживает контакты избирательно, чаще работает индивидуально, публично не выступает.</w:t>
            </w:r>
          </w:p>
        </w:tc>
        <w:tc>
          <w:tcPr>
            <w:tcW w:w="2813" w:type="dxa"/>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Замкнут, общение затруднено,  адаптируется в коллективе с трудом, является инициатором конфликтов.</w:t>
            </w:r>
          </w:p>
        </w:tc>
      </w:tr>
      <w:tr w:rsidR="006E14F0" w:rsidRPr="006E14F0" w:rsidTr="00865B65">
        <w:trPr>
          <w:cantSplit/>
        </w:trPr>
        <w:tc>
          <w:tcPr>
            <w:tcW w:w="2874" w:type="dxa"/>
          </w:tcPr>
          <w:p w:rsidR="006E14F0" w:rsidRPr="006E14F0" w:rsidRDefault="006E14F0" w:rsidP="006E14F0">
            <w:pPr>
              <w:spacing w:after="0"/>
              <w:rPr>
                <w:rFonts w:ascii="Times New Roman" w:hAnsi="Times New Roman" w:cs="Times New Roman"/>
                <w:sz w:val="24"/>
                <w:szCs w:val="24"/>
              </w:rPr>
            </w:pPr>
            <w:r w:rsidRPr="006E14F0">
              <w:rPr>
                <w:rFonts w:ascii="Times New Roman" w:hAnsi="Times New Roman" w:cs="Times New Roman"/>
                <w:sz w:val="24"/>
                <w:szCs w:val="24"/>
              </w:rPr>
              <w:lastRenderedPageBreak/>
              <w:t>3. Ответственность,</w:t>
            </w:r>
          </w:p>
          <w:p w:rsidR="006E14F0" w:rsidRPr="006E14F0" w:rsidRDefault="006E14F0" w:rsidP="006E14F0">
            <w:pPr>
              <w:spacing w:after="0"/>
              <w:rPr>
                <w:rFonts w:ascii="Times New Roman" w:hAnsi="Times New Roman" w:cs="Times New Roman"/>
                <w:sz w:val="24"/>
                <w:szCs w:val="24"/>
              </w:rPr>
            </w:pPr>
            <w:r w:rsidRPr="006E14F0">
              <w:rPr>
                <w:rFonts w:ascii="Times New Roman" w:hAnsi="Times New Roman" w:cs="Times New Roman"/>
                <w:sz w:val="24"/>
                <w:szCs w:val="24"/>
              </w:rPr>
              <w:t xml:space="preserve">    самостоятельность,</w:t>
            </w:r>
          </w:p>
          <w:p w:rsidR="006E14F0" w:rsidRPr="006E14F0" w:rsidRDefault="006E14F0" w:rsidP="006E14F0">
            <w:pPr>
              <w:spacing w:after="0"/>
              <w:ind w:left="252"/>
              <w:rPr>
                <w:rFonts w:ascii="Times New Roman" w:hAnsi="Times New Roman" w:cs="Times New Roman"/>
                <w:sz w:val="24"/>
                <w:szCs w:val="24"/>
              </w:rPr>
            </w:pPr>
            <w:r w:rsidRPr="006E14F0">
              <w:rPr>
                <w:rFonts w:ascii="Times New Roman" w:hAnsi="Times New Roman" w:cs="Times New Roman"/>
                <w:sz w:val="24"/>
                <w:szCs w:val="24"/>
              </w:rPr>
              <w:t>дисциплинированность</w:t>
            </w:r>
          </w:p>
        </w:tc>
        <w:tc>
          <w:tcPr>
            <w:tcW w:w="3196" w:type="dxa"/>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Выполняет поручения охотно, ответственно, часто по собственному желанию, может привлечь других. Всегда дисциплинирован,  везде соблюдает правила поведения, требует того же от других.</w:t>
            </w:r>
          </w:p>
        </w:tc>
        <w:tc>
          <w:tcPr>
            <w:tcW w:w="3197" w:type="dxa"/>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Выполняет поручения охотно, ответственно. Хорошо ведет себя независимо от наличия или отсутствия контроля, но не требует этого от других.</w:t>
            </w:r>
          </w:p>
        </w:tc>
        <w:tc>
          <w:tcPr>
            <w:tcW w:w="3196" w:type="dxa"/>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Неохотно выполняет поручения.</w:t>
            </w:r>
          </w:p>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Начинает работу, но часто не доводит ее до конца.</w:t>
            </w:r>
          </w:p>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Справляется с поручениями и соблюдает правила поведения только при наличии  контроля и требовательности преподавателя или товарищей.</w:t>
            </w:r>
          </w:p>
        </w:tc>
        <w:tc>
          <w:tcPr>
            <w:tcW w:w="2813" w:type="dxa"/>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Уклоняется от поручений, безответственен. Часто недисциплинирован, нарушает правила поведения, слабо реагирует на воспитательные воздействия.</w:t>
            </w:r>
          </w:p>
        </w:tc>
      </w:tr>
      <w:tr w:rsidR="006E14F0" w:rsidRPr="006E14F0" w:rsidTr="00865B65">
        <w:trPr>
          <w:cantSplit/>
        </w:trPr>
        <w:tc>
          <w:tcPr>
            <w:tcW w:w="2874" w:type="dxa"/>
          </w:tcPr>
          <w:p w:rsidR="006E14F0" w:rsidRPr="006E14F0" w:rsidRDefault="006E14F0" w:rsidP="006E14F0">
            <w:pPr>
              <w:spacing w:after="0"/>
              <w:rPr>
                <w:rFonts w:ascii="Times New Roman" w:hAnsi="Times New Roman" w:cs="Times New Roman"/>
                <w:sz w:val="24"/>
                <w:szCs w:val="24"/>
              </w:rPr>
            </w:pPr>
            <w:r w:rsidRPr="006E14F0">
              <w:rPr>
                <w:rFonts w:ascii="Times New Roman" w:hAnsi="Times New Roman" w:cs="Times New Roman"/>
                <w:sz w:val="24"/>
                <w:szCs w:val="24"/>
              </w:rPr>
              <w:t>4. Нравственность,</w:t>
            </w:r>
          </w:p>
          <w:p w:rsidR="006E14F0" w:rsidRPr="006E14F0" w:rsidRDefault="006E14F0" w:rsidP="006E14F0">
            <w:pPr>
              <w:spacing w:after="0"/>
              <w:rPr>
                <w:rFonts w:ascii="Times New Roman" w:hAnsi="Times New Roman" w:cs="Times New Roman"/>
                <w:sz w:val="24"/>
                <w:szCs w:val="24"/>
              </w:rPr>
            </w:pPr>
            <w:r w:rsidRPr="006E14F0">
              <w:rPr>
                <w:rFonts w:ascii="Times New Roman" w:hAnsi="Times New Roman" w:cs="Times New Roman"/>
                <w:sz w:val="24"/>
                <w:szCs w:val="24"/>
              </w:rPr>
              <w:t xml:space="preserve">    гуманность</w:t>
            </w:r>
          </w:p>
        </w:tc>
        <w:tc>
          <w:tcPr>
            <w:tcW w:w="3196" w:type="dxa"/>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Доброжелателен, правдив, верен своему слову, вежлив, заботится об окружающих, пресекает грубость, недобрые отношения к людям,</w:t>
            </w:r>
          </w:p>
        </w:tc>
        <w:tc>
          <w:tcPr>
            <w:tcW w:w="3197" w:type="dxa"/>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Доброжелателен, правдив, верен своему слову, вежлив, заботится об окружающих,  но не требует этих качеств от других.</w:t>
            </w:r>
          </w:p>
        </w:tc>
        <w:tc>
          <w:tcPr>
            <w:tcW w:w="3196" w:type="dxa"/>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Помогает другим по поручению преподавателя, не всегда выполняет обещания, в присутствии старших  чаще скромен, со сверстниками бывает груб.</w:t>
            </w:r>
          </w:p>
        </w:tc>
        <w:tc>
          <w:tcPr>
            <w:tcW w:w="2813" w:type="dxa"/>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Недоброжелателен, груб, пренебрежителен, высокомерен с товарищами и старшими, часто обманывает, неискренен.</w:t>
            </w:r>
          </w:p>
        </w:tc>
      </w:tr>
      <w:tr w:rsidR="006E14F0" w:rsidRPr="006E14F0" w:rsidTr="00865B65">
        <w:trPr>
          <w:cantSplit/>
        </w:trPr>
        <w:tc>
          <w:tcPr>
            <w:tcW w:w="2874" w:type="dxa"/>
          </w:tcPr>
          <w:p w:rsidR="006E14F0" w:rsidRPr="006E14F0" w:rsidRDefault="006E14F0" w:rsidP="006E14F0">
            <w:pPr>
              <w:spacing w:after="0"/>
              <w:ind w:left="252" w:hanging="252"/>
              <w:rPr>
                <w:rFonts w:ascii="Times New Roman" w:hAnsi="Times New Roman" w:cs="Times New Roman"/>
                <w:sz w:val="24"/>
                <w:szCs w:val="24"/>
              </w:rPr>
            </w:pPr>
            <w:r w:rsidRPr="006E14F0">
              <w:rPr>
                <w:rFonts w:ascii="Times New Roman" w:hAnsi="Times New Roman" w:cs="Times New Roman"/>
                <w:sz w:val="24"/>
                <w:szCs w:val="24"/>
              </w:rPr>
              <w:lastRenderedPageBreak/>
              <w:t>5. Креативность, склонность к исследовательско-проектировочной деятельности</w:t>
            </w:r>
          </w:p>
        </w:tc>
        <w:tc>
          <w:tcPr>
            <w:tcW w:w="3196" w:type="dxa"/>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Имеет высокий творческий потенциал.</w:t>
            </w:r>
          </w:p>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Самостоятельно выполняет исследовательские, проектировочные работы. Является разработчиком проекта, может создать проектировочную команду и организовать ее деятельность. Находит нестандартные решения, новые способы выполнения заданий.</w:t>
            </w:r>
          </w:p>
          <w:p w:rsidR="006E14F0" w:rsidRPr="006E14F0" w:rsidRDefault="006E14F0" w:rsidP="006E14F0">
            <w:pPr>
              <w:spacing w:after="0"/>
              <w:jc w:val="center"/>
              <w:rPr>
                <w:rFonts w:ascii="Times New Roman" w:hAnsi="Times New Roman" w:cs="Times New Roman"/>
                <w:sz w:val="24"/>
                <w:szCs w:val="24"/>
              </w:rPr>
            </w:pPr>
          </w:p>
        </w:tc>
        <w:tc>
          <w:tcPr>
            <w:tcW w:w="3197" w:type="dxa"/>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Выполняет исследовательские, проектировочные работы, может разработать свой проект  с помощью преподавателя. Способен принимать творческие решения, но  в основном использует традиционные способы.</w:t>
            </w:r>
          </w:p>
          <w:p w:rsidR="006E14F0" w:rsidRPr="006E14F0" w:rsidRDefault="006E14F0" w:rsidP="006E14F0">
            <w:pPr>
              <w:spacing w:after="0"/>
              <w:jc w:val="center"/>
              <w:rPr>
                <w:rFonts w:ascii="Times New Roman" w:hAnsi="Times New Roman" w:cs="Times New Roman"/>
                <w:sz w:val="24"/>
                <w:szCs w:val="24"/>
              </w:rPr>
            </w:pPr>
          </w:p>
        </w:tc>
        <w:tc>
          <w:tcPr>
            <w:tcW w:w="3196" w:type="dxa"/>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Может работать в исследовательско-проектировочной группе при постоянной поддержке и контроле. Способен принимать творческие решения, но  в основном использует традиционные способы.</w:t>
            </w:r>
          </w:p>
          <w:p w:rsidR="006E14F0" w:rsidRPr="006E14F0" w:rsidRDefault="006E14F0" w:rsidP="006E14F0">
            <w:pPr>
              <w:spacing w:after="0"/>
              <w:jc w:val="center"/>
              <w:rPr>
                <w:rFonts w:ascii="Times New Roman" w:hAnsi="Times New Roman" w:cs="Times New Roman"/>
                <w:sz w:val="24"/>
                <w:szCs w:val="24"/>
              </w:rPr>
            </w:pPr>
          </w:p>
        </w:tc>
        <w:tc>
          <w:tcPr>
            <w:tcW w:w="2813" w:type="dxa"/>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В проектно-исследовательскую деятельность не вступает. Уровень выполнения заданий репродуктивный.</w:t>
            </w:r>
          </w:p>
        </w:tc>
      </w:tr>
    </w:tbl>
    <w:p w:rsidR="006E14F0" w:rsidRPr="006E14F0" w:rsidRDefault="006E14F0" w:rsidP="006E14F0">
      <w:pPr>
        <w:spacing w:after="0"/>
        <w:rPr>
          <w:rFonts w:ascii="Times New Roman" w:hAnsi="Times New Roman" w:cs="Times New Roman"/>
          <w:sz w:val="24"/>
          <w:szCs w:val="24"/>
        </w:rPr>
      </w:pPr>
    </w:p>
    <w:p w:rsidR="006E14F0" w:rsidRPr="006E14F0" w:rsidRDefault="006E14F0" w:rsidP="006E14F0">
      <w:pPr>
        <w:spacing w:after="0"/>
        <w:rPr>
          <w:rFonts w:ascii="Times New Roman" w:hAnsi="Times New Roman" w:cs="Times New Roman"/>
          <w:bCs/>
          <w:sz w:val="24"/>
          <w:szCs w:val="24"/>
        </w:rPr>
      </w:pPr>
    </w:p>
    <w:p w:rsidR="006E14F0" w:rsidRPr="006E14F0" w:rsidRDefault="006E14F0" w:rsidP="006E14F0">
      <w:pPr>
        <w:spacing w:after="0"/>
        <w:jc w:val="right"/>
        <w:rPr>
          <w:rFonts w:ascii="Times New Roman" w:hAnsi="Times New Roman" w:cs="Times New Roman"/>
          <w:sz w:val="24"/>
          <w:szCs w:val="24"/>
        </w:rPr>
      </w:pPr>
    </w:p>
    <w:p w:rsidR="006E14F0" w:rsidRPr="006E14F0" w:rsidRDefault="006E14F0" w:rsidP="006E14F0">
      <w:pPr>
        <w:spacing w:after="0"/>
        <w:jc w:val="right"/>
        <w:rPr>
          <w:rFonts w:ascii="Times New Roman" w:hAnsi="Times New Roman" w:cs="Times New Roman"/>
          <w:sz w:val="24"/>
          <w:szCs w:val="24"/>
        </w:rPr>
      </w:pPr>
    </w:p>
    <w:p w:rsidR="006E14F0" w:rsidRPr="006E14F0" w:rsidRDefault="006E14F0" w:rsidP="006E14F0">
      <w:pPr>
        <w:spacing w:after="0"/>
        <w:jc w:val="right"/>
        <w:rPr>
          <w:rFonts w:ascii="Times New Roman" w:hAnsi="Times New Roman" w:cs="Times New Roman"/>
          <w:sz w:val="24"/>
          <w:szCs w:val="24"/>
        </w:rPr>
      </w:pPr>
    </w:p>
    <w:p w:rsidR="006E14F0" w:rsidRPr="006E14F0" w:rsidRDefault="006E14F0" w:rsidP="006E14F0">
      <w:pPr>
        <w:spacing w:after="0"/>
        <w:jc w:val="right"/>
        <w:rPr>
          <w:rFonts w:ascii="Times New Roman" w:hAnsi="Times New Roman" w:cs="Times New Roman"/>
          <w:sz w:val="24"/>
          <w:szCs w:val="24"/>
        </w:rPr>
      </w:pPr>
    </w:p>
    <w:p w:rsidR="006E14F0" w:rsidRPr="006E14F0" w:rsidRDefault="006E14F0" w:rsidP="006E14F0">
      <w:pPr>
        <w:spacing w:after="0"/>
        <w:jc w:val="right"/>
        <w:rPr>
          <w:rFonts w:ascii="Times New Roman" w:hAnsi="Times New Roman" w:cs="Times New Roman"/>
          <w:sz w:val="24"/>
          <w:szCs w:val="24"/>
        </w:rPr>
      </w:pPr>
    </w:p>
    <w:p w:rsidR="006E14F0" w:rsidRPr="006E14F0" w:rsidRDefault="006E14F0" w:rsidP="006E14F0">
      <w:pPr>
        <w:spacing w:after="0"/>
        <w:jc w:val="right"/>
        <w:rPr>
          <w:rFonts w:ascii="Times New Roman" w:hAnsi="Times New Roman" w:cs="Times New Roman"/>
          <w:sz w:val="24"/>
          <w:szCs w:val="24"/>
        </w:rPr>
      </w:pPr>
    </w:p>
    <w:p w:rsidR="006E14F0" w:rsidRPr="006E14F0" w:rsidRDefault="006E14F0" w:rsidP="006E14F0">
      <w:pPr>
        <w:spacing w:after="0"/>
        <w:jc w:val="right"/>
        <w:rPr>
          <w:rFonts w:ascii="Times New Roman" w:hAnsi="Times New Roman" w:cs="Times New Roman"/>
          <w:sz w:val="24"/>
          <w:szCs w:val="24"/>
        </w:rPr>
      </w:pPr>
    </w:p>
    <w:p w:rsidR="006E14F0" w:rsidRPr="006E14F0" w:rsidRDefault="006E14F0" w:rsidP="006E14F0">
      <w:pPr>
        <w:spacing w:after="0"/>
        <w:jc w:val="right"/>
        <w:rPr>
          <w:rFonts w:ascii="Times New Roman" w:hAnsi="Times New Roman" w:cs="Times New Roman"/>
          <w:sz w:val="24"/>
          <w:szCs w:val="24"/>
        </w:rPr>
      </w:pPr>
    </w:p>
    <w:p w:rsidR="006E14F0" w:rsidRDefault="006E14F0" w:rsidP="006E14F0">
      <w:pPr>
        <w:spacing w:after="0"/>
        <w:jc w:val="right"/>
        <w:rPr>
          <w:rFonts w:ascii="Times New Roman" w:hAnsi="Times New Roman" w:cs="Times New Roman"/>
          <w:sz w:val="24"/>
          <w:szCs w:val="24"/>
        </w:rPr>
      </w:pPr>
    </w:p>
    <w:p w:rsidR="00BD462E" w:rsidRDefault="00BD462E" w:rsidP="006E14F0">
      <w:pPr>
        <w:spacing w:after="0"/>
        <w:jc w:val="right"/>
        <w:rPr>
          <w:rFonts w:ascii="Times New Roman" w:hAnsi="Times New Roman" w:cs="Times New Roman"/>
          <w:sz w:val="24"/>
          <w:szCs w:val="24"/>
        </w:rPr>
      </w:pPr>
    </w:p>
    <w:p w:rsidR="00BD462E" w:rsidRPr="006E14F0" w:rsidRDefault="00BD462E" w:rsidP="006E14F0">
      <w:pPr>
        <w:spacing w:after="0"/>
        <w:jc w:val="right"/>
        <w:rPr>
          <w:rFonts w:ascii="Times New Roman" w:hAnsi="Times New Roman" w:cs="Times New Roman"/>
          <w:sz w:val="24"/>
          <w:szCs w:val="24"/>
        </w:rPr>
      </w:pPr>
    </w:p>
    <w:p w:rsidR="006E14F0" w:rsidRPr="006E14F0" w:rsidRDefault="006E14F0" w:rsidP="006E14F0">
      <w:pPr>
        <w:spacing w:after="0"/>
        <w:jc w:val="right"/>
        <w:rPr>
          <w:rFonts w:ascii="Times New Roman" w:hAnsi="Times New Roman" w:cs="Times New Roman"/>
          <w:sz w:val="24"/>
          <w:szCs w:val="24"/>
        </w:rPr>
      </w:pPr>
    </w:p>
    <w:p w:rsidR="006E14F0" w:rsidRPr="006E14F0" w:rsidRDefault="006E14F0" w:rsidP="006E14F0">
      <w:pPr>
        <w:spacing w:after="0"/>
        <w:jc w:val="right"/>
        <w:rPr>
          <w:rFonts w:ascii="Times New Roman" w:hAnsi="Times New Roman" w:cs="Times New Roman"/>
          <w:sz w:val="24"/>
          <w:szCs w:val="24"/>
        </w:rPr>
      </w:pPr>
    </w:p>
    <w:p w:rsidR="006E14F0" w:rsidRPr="006E14F0" w:rsidRDefault="006E14F0" w:rsidP="006E14F0">
      <w:pPr>
        <w:spacing w:after="0"/>
        <w:jc w:val="right"/>
        <w:rPr>
          <w:rFonts w:ascii="Times New Roman" w:hAnsi="Times New Roman" w:cs="Times New Roman"/>
          <w:sz w:val="24"/>
          <w:szCs w:val="24"/>
        </w:rPr>
      </w:pPr>
      <w:r w:rsidRPr="006E14F0">
        <w:rPr>
          <w:rFonts w:ascii="Times New Roman" w:hAnsi="Times New Roman" w:cs="Times New Roman"/>
          <w:sz w:val="24"/>
          <w:szCs w:val="24"/>
        </w:rPr>
        <w:lastRenderedPageBreak/>
        <w:t>Таблица 3</w:t>
      </w:r>
    </w:p>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Диагностическая карта</w:t>
      </w:r>
      <w:r w:rsidRPr="006E14F0">
        <w:rPr>
          <w:rFonts w:ascii="Times New Roman" w:hAnsi="Times New Roman" w:cs="Times New Roman"/>
          <w:sz w:val="24"/>
          <w:szCs w:val="24"/>
        </w:rPr>
        <w:tab/>
      </w:r>
    </w:p>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 xml:space="preserve">мониторинга результатов достижения обучающихся </w:t>
      </w:r>
    </w:p>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класс_________                учитель   ____________________________________                           учебный год _________________</w:t>
      </w:r>
    </w:p>
    <w:p w:rsidR="006E14F0" w:rsidRPr="006E14F0" w:rsidRDefault="006E14F0" w:rsidP="006E14F0">
      <w:pPr>
        <w:spacing w:after="0"/>
        <w:rPr>
          <w:rFonts w:ascii="Times New Roman" w:hAnsi="Times New Roman" w:cs="Times New Roman"/>
          <w:sz w:val="24"/>
          <w:szCs w:val="24"/>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1075"/>
        <w:gridCol w:w="1075"/>
        <w:gridCol w:w="1075"/>
        <w:gridCol w:w="1075"/>
        <w:gridCol w:w="1075"/>
        <w:gridCol w:w="1075"/>
        <w:gridCol w:w="1075"/>
        <w:gridCol w:w="1075"/>
        <w:gridCol w:w="1075"/>
        <w:gridCol w:w="1075"/>
        <w:gridCol w:w="1075"/>
        <w:gridCol w:w="1075"/>
      </w:tblGrid>
      <w:tr w:rsidR="006E14F0" w:rsidRPr="006E14F0" w:rsidTr="007C5E89">
        <w:trPr>
          <w:trHeight w:val="2313"/>
        </w:trPr>
        <w:tc>
          <w:tcPr>
            <w:tcW w:w="2693" w:type="dxa"/>
            <w:tcBorders>
              <w:bottom w:val="single" w:sz="4" w:space="0" w:color="auto"/>
            </w:tcBorders>
            <w:vAlign w:val="center"/>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Фамилия, имя обучающегося</w:t>
            </w:r>
          </w:p>
        </w:tc>
        <w:tc>
          <w:tcPr>
            <w:tcW w:w="1075"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r>
      <w:tr w:rsidR="006E14F0" w:rsidRPr="006E14F0" w:rsidTr="007C5E89">
        <w:trPr>
          <w:trHeight w:val="263"/>
        </w:trPr>
        <w:tc>
          <w:tcPr>
            <w:tcW w:w="2693" w:type="dxa"/>
            <w:tcBorders>
              <w:bottom w:val="nil"/>
            </w:tcBorders>
          </w:tcPr>
          <w:p w:rsidR="006E14F0" w:rsidRPr="006E14F0" w:rsidRDefault="006E14F0" w:rsidP="006E14F0">
            <w:pPr>
              <w:spacing w:after="0"/>
              <w:jc w:val="center"/>
              <w:rPr>
                <w:rFonts w:ascii="Times New Roman" w:hAnsi="Times New Roman" w:cs="Times New Roman"/>
                <w:b/>
                <w:bCs/>
                <w:i/>
                <w:iCs/>
                <w:sz w:val="24"/>
                <w:szCs w:val="24"/>
              </w:rPr>
            </w:pPr>
            <w:r w:rsidRPr="006E14F0">
              <w:rPr>
                <w:rFonts w:ascii="Times New Roman" w:hAnsi="Times New Roman" w:cs="Times New Roman"/>
                <w:b/>
                <w:bCs/>
                <w:i/>
                <w:iCs/>
                <w:sz w:val="24"/>
                <w:szCs w:val="24"/>
              </w:rPr>
              <w:t>Достижения:</w:t>
            </w:r>
          </w:p>
        </w:tc>
        <w:tc>
          <w:tcPr>
            <w:tcW w:w="1075"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nil"/>
            </w:tcBorders>
          </w:tcPr>
          <w:p w:rsidR="006E14F0" w:rsidRPr="006E14F0" w:rsidRDefault="006E14F0" w:rsidP="006E14F0">
            <w:pPr>
              <w:spacing w:after="0"/>
              <w:jc w:val="center"/>
              <w:rPr>
                <w:rFonts w:ascii="Times New Roman" w:hAnsi="Times New Roman" w:cs="Times New Roman"/>
                <w:b/>
                <w:sz w:val="24"/>
                <w:szCs w:val="24"/>
              </w:rPr>
            </w:pPr>
          </w:p>
        </w:tc>
      </w:tr>
      <w:tr w:rsidR="006E14F0" w:rsidRPr="006E14F0" w:rsidTr="007C5E89">
        <w:trPr>
          <w:trHeight w:val="597"/>
        </w:trPr>
        <w:tc>
          <w:tcPr>
            <w:tcW w:w="2693" w:type="dxa"/>
            <w:tcBorders>
              <w:top w:val="nil"/>
            </w:tcBorders>
            <w:vAlign w:val="center"/>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На уровне МБОУ «Лицей № 69»</w:t>
            </w:r>
          </w:p>
        </w:tc>
        <w:tc>
          <w:tcPr>
            <w:tcW w:w="1075"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top w:val="nil"/>
            </w:tcBorders>
          </w:tcPr>
          <w:p w:rsidR="006E14F0" w:rsidRPr="006E14F0" w:rsidRDefault="006E14F0" w:rsidP="006E14F0">
            <w:pPr>
              <w:spacing w:after="0"/>
              <w:jc w:val="center"/>
              <w:rPr>
                <w:rFonts w:ascii="Times New Roman" w:hAnsi="Times New Roman" w:cs="Times New Roman"/>
                <w:b/>
                <w:sz w:val="24"/>
                <w:szCs w:val="24"/>
              </w:rPr>
            </w:pPr>
          </w:p>
        </w:tc>
      </w:tr>
      <w:tr w:rsidR="006E14F0" w:rsidRPr="006E14F0" w:rsidTr="007C5E89">
        <w:trPr>
          <w:trHeight w:val="597"/>
        </w:trPr>
        <w:tc>
          <w:tcPr>
            <w:tcW w:w="2693" w:type="dxa"/>
            <w:tcBorders>
              <w:bottom w:val="single" w:sz="4" w:space="0" w:color="auto"/>
            </w:tcBorders>
            <w:vAlign w:val="center"/>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На городском уровне</w:t>
            </w:r>
          </w:p>
          <w:p w:rsidR="006E14F0" w:rsidRPr="006E14F0" w:rsidRDefault="006E14F0" w:rsidP="006E14F0">
            <w:pPr>
              <w:spacing w:after="0"/>
              <w:jc w:val="center"/>
              <w:rPr>
                <w:rFonts w:ascii="Times New Roman" w:hAnsi="Times New Roman" w:cs="Times New Roman"/>
                <w:sz w:val="24"/>
                <w:szCs w:val="24"/>
              </w:rPr>
            </w:pPr>
          </w:p>
          <w:p w:rsidR="006E14F0" w:rsidRPr="006E14F0" w:rsidRDefault="006E14F0" w:rsidP="006E14F0">
            <w:pPr>
              <w:spacing w:after="0"/>
              <w:jc w:val="center"/>
              <w:rPr>
                <w:rFonts w:ascii="Times New Roman" w:hAnsi="Times New Roman" w:cs="Times New Roman"/>
                <w:sz w:val="24"/>
                <w:szCs w:val="24"/>
              </w:rPr>
            </w:pPr>
          </w:p>
        </w:tc>
        <w:tc>
          <w:tcPr>
            <w:tcW w:w="1075"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r>
      <w:tr w:rsidR="006E14F0" w:rsidRPr="006E14F0" w:rsidTr="007C5E89">
        <w:trPr>
          <w:trHeight w:val="597"/>
        </w:trPr>
        <w:tc>
          <w:tcPr>
            <w:tcW w:w="2693" w:type="dxa"/>
            <w:vAlign w:val="center"/>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На областном уровне</w:t>
            </w:r>
          </w:p>
          <w:p w:rsidR="006E14F0" w:rsidRPr="006E14F0" w:rsidRDefault="006E14F0" w:rsidP="006E14F0">
            <w:pPr>
              <w:spacing w:after="0"/>
              <w:jc w:val="center"/>
              <w:rPr>
                <w:rFonts w:ascii="Times New Roman" w:hAnsi="Times New Roman" w:cs="Times New Roman"/>
                <w:sz w:val="24"/>
                <w:szCs w:val="24"/>
              </w:rPr>
            </w:pPr>
          </w:p>
          <w:p w:rsidR="006E14F0" w:rsidRPr="006E14F0" w:rsidRDefault="006E14F0" w:rsidP="006E14F0">
            <w:pPr>
              <w:spacing w:after="0"/>
              <w:jc w:val="center"/>
              <w:rPr>
                <w:rFonts w:ascii="Times New Roman" w:hAnsi="Times New Roman" w:cs="Times New Roman"/>
                <w:sz w:val="24"/>
                <w:szCs w:val="24"/>
              </w:rPr>
            </w:pPr>
          </w:p>
        </w:tc>
        <w:tc>
          <w:tcPr>
            <w:tcW w:w="1075" w:type="dxa"/>
          </w:tcPr>
          <w:p w:rsidR="006E14F0" w:rsidRPr="006E14F0" w:rsidRDefault="006E14F0" w:rsidP="006E14F0">
            <w:pPr>
              <w:spacing w:after="0"/>
              <w:jc w:val="center"/>
              <w:rPr>
                <w:rFonts w:ascii="Times New Roman" w:hAnsi="Times New Roman" w:cs="Times New Roman"/>
                <w:b/>
                <w:sz w:val="24"/>
                <w:szCs w:val="24"/>
              </w:rPr>
            </w:pPr>
          </w:p>
        </w:tc>
        <w:tc>
          <w:tcPr>
            <w:tcW w:w="1075" w:type="dxa"/>
          </w:tcPr>
          <w:p w:rsidR="006E14F0" w:rsidRPr="006E14F0" w:rsidRDefault="006E14F0" w:rsidP="006E14F0">
            <w:pPr>
              <w:spacing w:after="0"/>
              <w:jc w:val="center"/>
              <w:rPr>
                <w:rFonts w:ascii="Times New Roman" w:hAnsi="Times New Roman" w:cs="Times New Roman"/>
                <w:b/>
                <w:sz w:val="24"/>
                <w:szCs w:val="24"/>
              </w:rPr>
            </w:pPr>
          </w:p>
        </w:tc>
        <w:tc>
          <w:tcPr>
            <w:tcW w:w="1075" w:type="dxa"/>
          </w:tcPr>
          <w:p w:rsidR="006E14F0" w:rsidRPr="006E14F0" w:rsidRDefault="006E14F0" w:rsidP="006E14F0">
            <w:pPr>
              <w:spacing w:after="0"/>
              <w:jc w:val="center"/>
              <w:rPr>
                <w:rFonts w:ascii="Times New Roman" w:hAnsi="Times New Roman" w:cs="Times New Roman"/>
                <w:b/>
                <w:sz w:val="24"/>
                <w:szCs w:val="24"/>
              </w:rPr>
            </w:pPr>
          </w:p>
        </w:tc>
        <w:tc>
          <w:tcPr>
            <w:tcW w:w="1075" w:type="dxa"/>
          </w:tcPr>
          <w:p w:rsidR="006E14F0" w:rsidRPr="006E14F0" w:rsidRDefault="006E14F0" w:rsidP="006E14F0">
            <w:pPr>
              <w:spacing w:after="0"/>
              <w:jc w:val="center"/>
              <w:rPr>
                <w:rFonts w:ascii="Times New Roman" w:hAnsi="Times New Roman" w:cs="Times New Roman"/>
                <w:b/>
                <w:sz w:val="24"/>
                <w:szCs w:val="24"/>
              </w:rPr>
            </w:pPr>
          </w:p>
        </w:tc>
        <w:tc>
          <w:tcPr>
            <w:tcW w:w="1075" w:type="dxa"/>
          </w:tcPr>
          <w:p w:rsidR="006E14F0" w:rsidRPr="006E14F0" w:rsidRDefault="006E14F0" w:rsidP="006E14F0">
            <w:pPr>
              <w:spacing w:after="0"/>
              <w:jc w:val="center"/>
              <w:rPr>
                <w:rFonts w:ascii="Times New Roman" w:hAnsi="Times New Roman" w:cs="Times New Roman"/>
                <w:b/>
                <w:sz w:val="24"/>
                <w:szCs w:val="24"/>
              </w:rPr>
            </w:pPr>
          </w:p>
        </w:tc>
        <w:tc>
          <w:tcPr>
            <w:tcW w:w="1075" w:type="dxa"/>
          </w:tcPr>
          <w:p w:rsidR="006E14F0" w:rsidRPr="006E14F0" w:rsidRDefault="006E14F0" w:rsidP="006E14F0">
            <w:pPr>
              <w:spacing w:after="0"/>
              <w:jc w:val="center"/>
              <w:rPr>
                <w:rFonts w:ascii="Times New Roman" w:hAnsi="Times New Roman" w:cs="Times New Roman"/>
                <w:b/>
                <w:sz w:val="24"/>
                <w:szCs w:val="24"/>
              </w:rPr>
            </w:pPr>
          </w:p>
        </w:tc>
        <w:tc>
          <w:tcPr>
            <w:tcW w:w="1075" w:type="dxa"/>
          </w:tcPr>
          <w:p w:rsidR="006E14F0" w:rsidRPr="006E14F0" w:rsidRDefault="006E14F0" w:rsidP="006E14F0">
            <w:pPr>
              <w:spacing w:after="0"/>
              <w:jc w:val="center"/>
              <w:rPr>
                <w:rFonts w:ascii="Times New Roman" w:hAnsi="Times New Roman" w:cs="Times New Roman"/>
                <w:b/>
                <w:sz w:val="24"/>
                <w:szCs w:val="24"/>
              </w:rPr>
            </w:pPr>
          </w:p>
        </w:tc>
        <w:tc>
          <w:tcPr>
            <w:tcW w:w="1075" w:type="dxa"/>
          </w:tcPr>
          <w:p w:rsidR="006E14F0" w:rsidRPr="006E14F0" w:rsidRDefault="006E14F0" w:rsidP="006E14F0">
            <w:pPr>
              <w:spacing w:after="0"/>
              <w:jc w:val="center"/>
              <w:rPr>
                <w:rFonts w:ascii="Times New Roman" w:hAnsi="Times New Roman" w:cs="Times New Roman"/>
                <w:b/>
                <w:sz w:val="24"/>
                <w:szCs w:val="24"/>
              </w:rPr>
            </w:pPr>
          </w:p>
        </w:tc>
        <w:tc>
          <w:tcPr>
            <w:tcW w:w="1075" w:type="dxa"/>
          </w:tcPr>
          <w:p w:rsidR="006E14F0" w:rsidRPr="006E14F0" w:rsidRDefault="006E14F0" w:rsidP="006E14F0">
            <w:pPr>
              <w:spacing w:after="0"/>
              <w:jc w:val="center"/>
              <w:rPr>
                <w:rFonts w:ascii="Times New Roman" w:hAnsi="Times New Roman" w:cs="Times New Roman"/>
                <w:b/>
                <w:sz w:val="24"/>
                <w:szCs w:val="24"/>
              </w:rPr>
            </w:pPr>
          </w:p>
        </w:tc>
        <w:tc>
          <w:tcPr>
            <w:tcW w:w="1075" w:type="dxa"/>
          </w:tcPr>
          <w:p w:rsidR="006E14F0" w:rsidRPr="006E14F0" w:rsidRDefault="006E14F0" w:rsidP="006E14F0">
            <w:pPr>
              <w:spacing w:after="0"/>
              <w:jc w:val="center"/>
              <w:rPr>
                <w:rFonts w:ascii="Times New Roman" w:hAnsi="Times New Roman" w:cs="Times New Roman"/>
                <w:b/>
                <w:sz w:val="24"/>
                <w:szCs w:val="24"/>
              </w:rPr>
            </w:pPr>
          </w:p>
        </w:tc>
        <w:tc>
          <w:tcPr>
            <w:tcW w:w="1075" w:type="dxa"/>
          </w:tcPr>
          <w:p w:rsidR="006E14F0" w:rsidRPr="006E14F0" w:rsidRDefault="006E14F0" w:rsidP="006E14F0">
            <w:pPr>
              <w:spacing w:after="0"/>
              <w:jc w:val="center"/>
              <w:rPr>
                <w:rFonts w:ascii="Times New Roman" w:hAnsi="Times New Roman" w:cs="Times New Roman"/>
                <w:b/>
                <w:sz w:val="24"/>
                <w:szCs w:val="24"/>
              </w:rPr>
            </w:pPr>
          </w:p>
        </w:tc>
        <w:tc>
          <w:tcPr>
            <w:tcW w:w="1075" w:type="dxa"/>
          </w:tcPr>
          <w:p w:rsidR="006E14F0" w:rsidRPr="006E14F0" w:rsidRDefault="006E14F0" w:rsidP="006E14F0">
            <w:pPr>
              <w:spacing w:after="0"/>
              <w:jc w:val="center"/>
              <w:rPr>
                <w:rFonts w:ascii="Times New Roman" w:hAnsi="Times New Roman" w:cs="Times New Roman"/>
                <w:b/>
                <w:sz w:val="24"/>
                <w:szCs w:val="24"/>
              </w:rPr>
            </w:pPr>
          </w:p>
        </w:tc>
      </w:tr>
      <w:tr w:rsidR="006E14F0" w:rsidRPr="006E14F0" w:rsidTr="007C5E89">
        <w:trPr>
          <w:trHeight w:val="597"/>
        </w:trPr>
        <w:tc>
          <w:tcPr>
            <w:tcW w:w="2693" w:type="dxa"/>
            <w:tcBorders>
              <w:bottom w:val="single" w:sz="4" w:space="0" w:color="auto"/>
            </w:tcBorders>
            <w:vAlign w:val="center"/>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На всероссийском уровне</w:t>
            </w:r>
          </w:p>
          <w:p w:rsidR="006E14F0" w:rsidRPr="006E14F0" w:rsidRDefault="006E14F0" w:rsidP="006E14F0">
            <w:pPr>
              <w:spacing w:after="0"/>
              <w:jc w:val="center"/>
              <w:rPr>
                <w:rFonts w:ascii="Times New Roman" w:hAnsi="Times New Roman" w:cs="Times New Roman"/>
                <w:sz w:val="24"/>
                <w:szCs w:val="24"/>
              </w:rPr>
            </w:pPr>
          </w:p>
          <w:p w:rsidR="006E14F0" w:rsidRPr="006E14F0" w:rsidRDefault="006E14F0" w:rsidP="006E14F0">
            <w:pPr>
              <w:spacing w:after="0"/>
              <w:jc w:val="center"/>
              <w:rPr>
                <w:rFonts w:ascii="Times New Roman" w:hAnsi="Times New Roman" w:cs="Times New Roman"/>
                <w:sz w:val="24"/>
                <w:szCs w:val="24"/>
              </w:rPr>
            </w:pPr>
          </w:p>
        </w:tc>
        <w:tc>
          <w:tcPr>
            <w:tcW w:w="1075"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c>
          <w:tcPr>
            <w:tcW w:w="1075" w:type="dxa"/>
            <w:tcBorders>
              <w:bottom w:val="single" w:sz="4" w:space="0" w:color="auto"/>
            </w:tcBorders>
          </w:tcPr>
          <w:p w:rsidR="006E14F0" w:rsidRPr="006E14F0" w:rsidRDefault="006E14F0" w:rsidP="006E14F0">
            <w:pPr>
              <w:spacing w:after="0"/>
              <w:jc w:val="center"/>
              <w:rPr>
                <w:rFonts w:ascii="Times New Roman" w:hAnsi="Times New Roman" w:cs="Times New Roman"/>
                <w:b/>
                <w:sz w:val="24"/>
                <w:szCs w:val="24"/>
              </w:rPr>
            </w:pPr>
          </w:p>
        </w:tc>
      </w:tr>
      <w:tr w:rsidR="006E14F0" w:rsidRPr="006E14F0" w:rsidTr="007C5E89">
        <w:trPr>
          <w:trHeight w:val="597"/>
        </w:trPr>
        <w:tc>
          <w:tcPr>
            <w:tcW w:w="2693" w:type="dxa"/>
            <w:vAlign w:val="center"/>
          </w:tcPr>
          <w:p w:rsidR="006E14F0" w:rsidRPr="006E14F0" w:rsidRDefault="006E14F0" w:rsidP="006E14F0">
            <w:pPr>
              <w:spacing w:after="0"/>
              <w:jc w:val="center"/>
              <w:rPr>
                <w:rFonts w:ascii="Times New Roman" w:hAnsi="Times New Roman" w:cs="Times New Roman"/>
                <w:sz w:val="24"/>
                <w:szCs w:val="24"/>
              </w:rPr>
            </w:pPr>
            <w:r w:rsidRPr="006E14F0">
              <w:rPr>
                <w:rFonts w:ascii="Times New Roman" w:hAnsi="Times New Roman" w:cs="Times New Roman"/>
                <w:sz w:val="24"/>
                <w:szCs w:val="24"/>
              </w:rPr>
              <w:t>На международном уровне</w:t>
            </w:r>
          </w:p>
          <w:p w:rsidR="006E14F0" w:rsidRPr="006E14F0" w:rsidRDefault="006E14F0" w:rsidP="006E14F0">
            <w:pPr>
              <w:spacing w:after="0"/>
              <w:jc w:val="center"/>
              <w:rPr>
                <w:rFonts w:ascii="Times New Roman" w:hAnsi="Times New Roman" w:cs="Times New Roman"/>
                <w:sz w:val="24"/>
                <w:szCs w:val="24"/>
              </w:rPr>
            </w:pPr>
          </w:p>
          <w:p w:rsidR="006E14F0" w:rsidRPr="006E14F0" w:rsidRDefault="006E14F0" w:rsidP="006E14F0">
            <w:pPr>
              <w:spacing w:after="0"/>
              <w:jc w:val="center"/>
              <w:rPr>
                <w:rFonts w:ascii="Times New Roman" w:hAnsi="Times New Roman" w:cs="Times New Roman"/>
                <w:sz w:val="24"/>
                <w:szCs w:val="24"/>
              </w:rPr>
            </w:pPr>
          </w:p>
        </w:tc>
        <w:tc>
          <w:tcPr>
            <w:tcW w:w="1075" w:type="dxa"/>
          </w:tcPr>
          <w:p w:rsidR="006E14F0" w:rsidRPr="006E14F0" w:rsidRDefault="006E14F0" w:rsidP="006E14F0">
            <w:pPr>
              <w:spacing w:after="0"/>
              <w:jc w:val="center"/>
              <w:rPr>
                <w:rFonts w:ascii="Times New Roman" w:hAnsi="Times New Roman" w:cs="Times New Roman"/>
                <w:b/>
                <w:sz w:val="24"/>
                <w:szCs w:val="24"/>
              </w:rPr>
            </w:pPr>
          </w:p>
        </w:tc>
        <w:tc>
          <w:tcPr>
            <w:tcW w:w="1075" w:type="dxa"/>
          </w:tcPr>
          <w:p w:rsidR="006E14F0" w:rsidRPr="006E14F0" w:rsidRDefault="006E14F0" w:rsidP="006E14F0">
            <w:pPr>
              <w:spacing w:after="0"/>
              <w:jc w:val="center"/>
              <w:rPr>
                <w:rFonts w:ascii="Times New Roman" w:hAnsi="Times New Roman" w:cs="Times New Roman"/>
                <w:b/>
                <w:sz w:val="24"/>
                <w:szCs w:val="24"/>
              </w:rPr>
            </w:pPr>
          </w:p>
        </w:tc>
        <w:tc>
          <w:tcPr>
            <w:tcW w:w="1075" w:type="dxa"/>
          </w:tcPr>
          <w:p w:rsidR="006E14F0" w:rsidRPr="006E14F0" w:rsidRDefault="006E14F0" w:rsidP="006E14F0">
            <w:pPr>
              <w:spacing w:after="0"/>
              <w:jc w:val="center"/>
              <w:rPr>
                <w:rFonts w:ascii="Times New Roman" w:hAnsi="Times New Roman" w:cs="Times New Roman"/>
                <w:b/>
                <w:sz w:val="24"/>
                <w:szCs w:val="24"/>
              </w:rPr>
            </w:pPr>
          </w:p>
        </w:tc>
        <w:tc>
          <w:tcPr>
            <w:tcW w:w="1075" w:type="dxa"/>
          </w:tcPr>
          <w:p w:rsidR="006E14F0" w:rsidRPr="006E14F0" w:rsidRDefault="006E14F0" w:rsidP="006E14F0">
            <w:pPr>
              <w:spacing w:after="0"/>
              <w:jc w:val="center"/>
              <w:rPr>
                <w:rFonts w:ascii="Times New Roman" w:hAnsi="Times New Roman" w:cs="Times New Roman"/>
                <w:b/>
                <w:sz w:val="24"/>
                <w:szCs w:val="24"/>
              </w:rPr>
            </w:pPr>
          </w:p>
        </w:tc>
        <w:tc>
          <w:tcPr>
            <w:tcW w:w="1075" w:type="dxa"/>
          </w:tcPr>
          <w:p w:rsidR="006E14F0" w:rsidRPr="006E14F0" w:rsidRDefault="006E14F0" w:rsidP="006E14F0">
            <w:pPr>
              <w:spacing w:after="0"/>
              <w:jc w:val="center"/>
              <w:rPr>
                <w:rFonts w:ascii="Times New Roman" w:hAnsi="Times New Roman" w:cs="Times New Roman"/>
                <w:b/>
                <w:sz w:val="24"/>
                <w:szCs w:val="24"/>
              </w:rPr>
            </w:pPr>
          </w:p>
        </w:tc>
        <w:tc>
          <w:tcPr>
            <w:tcW w:w="1075" w:type="dxa"/>
          </w:tcPr>
          <w:p w:rsidR="006E14F0" w:rsidRPr="006E14F0" w:rsidRDefault="006E14F0" w:rsidP="006E14F0">
            <w:pPr>
              <w:spacing w:after="0"/>
              <w:jc w:val="center"/>
              <w:rPr>
                <w:rFonts w:ascii="Times New Roman" w:hAnsi="Times New Roman" w:cs="Times New Roman"/>
                <w:b/>
                <w:sz w:val="24"/>
                <w:szCs w:val="24"/>
              </w:rPr>
            </w:pPr>
          </w:p>
        </w:tc>
        <w:tc>
          <w:tcPr>
            <w:tcW w:w="1075" w:type="dxa"/>
          </w:tcPr>
          <w:p w:rsidR="006E14F0" w:rsidRPr="006E14F0" w:rsidRDefault="006E14F0" w:rsidP="006E14F0">
            <w:pPr>
              <w:spacing w:after="0"/>
              <w:jc w:val="center"/>
              <w:rPr>
                <w:rFonts w:ascii="Times New Roman" w:hAnsi="Times New Roman" w:cs="Times New Roman"/>
                <w:b/>
                <w:sz w:val="24"/>
                <w:szCs w:val="24"/>
              </w:rPr>
            </w:pPr>
          </w:p>
        </w:tc>
        <w:tc>
          <w:tcPr>
            <w:tcW w:w="1075" w:type="dxa"/>
          </w:tcPr>
          <w:p w:rsidR="006E14F0" w:rsidRPr="006E14F0" w:rsidRDefault="006E14F0" w:rsidP="006E14F0">
            <w:pPr>
              <w:spacing w:after="0"/>
              <w:jc w:val="center"/>
              <w:rPr>
                <w:rFonts w:ascii="Times New Roman" w:hAnsi="Times New Roman" w:cs="Times New Roman"/>
                <w:b/>
                <w:sz w:val="24"/>
                <w:szCs w:val="24"/>
              </w:rPr>
            </w:pPr>
          </w:p>
        </w:tc>
        <w:tc>
          <w:tcPr>
            <w:tcW w:w="1075" w:type="dxa"/>
          </w:tcPr>
          <w:p w:rsidR="006E14F0" w:rsidRPr="006E14F0" w:rsidRDefault="006E14F0" w:rsidP="006E14F0">
            <w:pPr>
              <w:spacing w:after="0"/>
              <w:jc w:val="center"/>
              <w:rPr>
                <w:rFonts w:ascii="Times New Roman" w:hAnsi="Times New Roman" w:cs="Times New Roman"/>
                <w:b/>
                <w:sz w:val="24"/>
                <w:szCs w:val="24"/>
              </w:rPr>
            </w:pPr>
          </w:p>
        </w:tc>
        <w:tc>
          <w:tcPr>
            <w:tcW w:w="1075" w:type="dxa"/>
          </w:tcPr>
          <w:p w:rsidR="006E14F0" w:rsidRPr="006E14F0" w:rsidRDefault="006E14F0" w:rsidP="006E14F0">
            <w:pPr>
              <w:spacing w:after="0"/>
              <w:jc w:val="center"/>
              <w:rPr>
                <w:rFonts w:ascii="Times New Roman" w:hAnsi="Times New Roman" w:cs="Times New Roman"/>
                <w:b/>
                <w:sz w:val="24"/>
                <w:szCs w:val="24"/>
              </w:rPr>
            </w:pPr>
          </w:p>
        </w:tc>
        <w:tc>
          <w:tcPr>
            <w:tcW w:w="1075" w:type="dxa"/>
          </w:tcPr>
          <w:p w:rsidR="006E14F0" w:rsidRPr="006E14F0" w:rsidRDefault="006E14F0" w:rsidP="006E14F0">
            <w:pPr>
              <w:spacing w:after="0"/>
              <w:jc w:val="center"/>
              <w:rPr>
                <w:rFonts w:ascii="Times New Roman" w:hAnsi="Times New Roman" w:cs="Times New Roman"/>
                <w:b/>
                <w:sz w:val="24"/>
                <w:szCs w:val="24"/>
              </w:rPr>
            </w:pPr>
          </w:p>
        </w:tc>
        <w:tc>
          <w:tcPr>
            <w:tcW w:w="1075" w:type="dxa"/>
          </w:tcPr>
          <w:p w:rsidR="006E14F0" w:rsidRPr="006E14F0" w:rsidRDefault="006E14F0" w:rsidP="006E14F0">
            <w:pPr>
              <w:spacing w:after="0"/>
              <w:jc w:val="center"/>
              <w:rPr>
                <w:rFonts w:ascii="Times New Roman" w:hAnsi="Times New Roman" w:cs="Times New Roman"/>
                <w:b/>
                <w:sz w:val="24"/>
                <w:szCs w:val="24"/>
              </w:rPr>
            </w:pPr>
          </w:p>
        </w:tc>
      </w:tr>
    </w:tbl>
    <w:p w:rsidR="006E14F0" w:rsidRPr="006E14F0" w:rsidRDefault="006E14F0" w:rsidP="006E14F0">
      <w:pPr>
        <w:spacing w:after="0"/>
        <w:rPr>
          <w:rFonts w:ascii="Times New Roman" w:hAnsi="Times New Roman" w:cs="Times New Roman"/>
          <w:sz w:val="24"/>
          <w:szCs w:val="24"/>
        </w:rPr>
      </w:pPr>
    </w:p>
    <w:p w:rsidR="006E14F0" w:rsidRPr="006E14F0" w:rsidRDefault="006E14F0" w:rsidP="006E14F0">
      <w:pPr>
        <w:spacing w:after="0"/>
        <w:rPr>
          <w:rFonts w:ascii="Times New Roman" w:hAnsi="Times New Roman" w:cs="Times New Roman"/>
          <w:sz w:val="24"/>
          <w:szCs w:val="24"/>
        </w:rPr>
      </w:pPr>
    </w:p>
    <w:p w:rsidR="006E14F0" w:rsidRPr="006E14F0" w:rsidRDefault="006E14F0" w:rsidP="006E14F0">
      <w:pPr>
        <w:spacing w:after="0"/>
        <w:rPr>
          <w:rFonts w:ascii="Times New Roman" w:hAnsi="Times New Roman" w:cs="Times New Roman"/>
          <w:sz w:val="24"/>
          <w:szCs w:val="24"/>
        </w:rPr>
      </w:pPr>
      <w:r w:rsidRPr="006E14F0">
        <w:rPr>
          <w:rFonts w:ascii="Times New Roman" w:hAnsi="Times New Roman" w:cs="Times New Roman"/>
          <w:sz w:val="24"/>
          <w:szCs w:val="24"/>
        </w:rPr>
        <w:t>Вывод: _________________________________________________________________________________________________________________________</w:t>
      </w:r>
    </w:p>
    <w:p w:rsidR="006E14F0" w:rsidRPr="006E14F0" w:rsidRDefault="006E14F0" w:rsidP="006E14F0">
      <w:pPr>
        <w:spacing w:after="0"/>
        <w:ind w:firstLine="567"/>
        <w:jc w:val="both"/>
        <w:rPr>
          <w:rFonts w:ascii="Times New Roman" w:hAnsi="Times New Roman" w:cs="Times New Roman"/>
          <w:bCs/>
          <w:sz w:val="24"/>
          <w:szCs w:val="24"/>
        </w:rPr>
      </w:pPr>
    </w:p>
    <w:p w:rsidR="006E14F0" w:rsidRPr="006E14F0" w:rsidRDefault="006E14F0" w:rsidP="006E14F0">
      <w:pPr>
        <w:spacing w:after="0"/>
        <w:ind w:firstLine="567"/>
        <w:jc w:val="both"/>
        <w:rPr>
          <w:rFonts w:ascii="Times New Roman" w:hAnsi="Times New Roman" w:cs="Times New Roman"/>
          <w:bCs/>
          <w:sz w:val="24"/>
          <w:szCs w:val="24"/>
        </w:rPr>
      </w:pPr>
    </w:p>
    <w:p w:rsidR="006E14F0" w:rsidRPr="006E14F0" w:rsidRDefault="006E14F0" w:rsidP="006E14F0">
      <w:pPr>
        <w:spacing w:after="0"/>
        <w:rPr>
          <w:rFonts w:ascii="Times New Roman" w:eastAsia="Calibri" w:hAnsi="Times New Roman" w:cs="Times New Roman"/>
          <w:b/>
          <w:i/>
          <w:sz w:val="24"/>
          <w:szCs w:val="24"/>
          <w:lang w:eastAsia="en-US"/>
        </w:rPr>
      </w:pPr>
    </w:p>
    <w:sectPr w:rsidR="006E14F0" w:rsidRPr="006E14F0" w:rsidSect="006E14F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79B" w:rsidRDefault="00FC679B" w:rsidP="000F2CA8">
      <w:pPr>
        <w:spacing w:after="0" w:line="240" w:lineRule="auto"/>
      </w:pPr>
      <w:r>
        <w:separator/>
      </w:r>
    </w:p>
  </w:endnote>
  <w:endnote w:type="continuationSeparator" w:id="1">
    <w:p w:rsidR="00FC679B" w:rsidRDefault="00FC679B" w:rsidP="000F2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E89" w:rsidRDefault="007C5E89" w:rsidP="007C5E8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C5E89" w:rsidRDefault="007C5E8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E89" w:rsidRDefault="007C5E89" w:rsidP="007C5E8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D6F4C">
      <w:rPr>
        <w:rStyle w:val="a6"/>
        <w:noProof/>
      </w:rPr>
      <w:t>1</w:t>
    </w:r>
    <w:r>
      <w:rPr>
        <w:rStyle w:val="a6"/>
      </w:rPr>
      <w:fldChar w:fldCharType="end"/>
    </w:r>
  </w:p>
  <w:p w:rsidR="007C5E89" w:rsidRDefault="007C5E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79B" w:rsidRDefault="00FC679B" w:rsidP="000F2CA8">
      <w:pPr>
        <w:spacing w:after="0" w:line="240" w:lineRule="auto"/>
      </w:pPr>
      <w:r>
        <w:separator/>
      </w:r>
    </w:p>
  </w:footnote>
  <w:footnote w:type="continuationSeparator" w:id="1">
    <w:p w:rsidR="00FC679B" w:rsidRDefault="00FC679B" w:rsidP="000F2C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4">
    <w:nsid w:val="20230E55"/>
    <w:multiLevelType w:val="hybridMultilevel"/>
    <w:tmpl w:val="29CCBF80"/>
    <w:lvl w:ilvl="0" w:tplc="A10E30A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C6B4594"/>
    <w:multiLevelType w:val="hybridMultilevel"/>
    <w:tmpl w:val="ED4E5F3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77174A"/>
    <w:multiLevelType w:val="hybridMultilevel"/>
    <w:tmpl w:val="707A7272"/>
    <w:lvl w:ilvl="0" w:tplc="04190005">
      <w:start w:val="1"/>
      <w:numFmt w:val="bullet"/>
      <w:lvlText w:val=""/>
      <w:lvlJc w:val="left"/>
      <w:pPr>
        <w:tabs>
          <w:tab w:val="num" w:pos="1755"/>
        </w:tabs>
        <w:ind w:left="175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E1F60AF"/>
    <w:multiLevelType w:val="hybridMultilevel"/>
    <w:tmpl w:val="A9DE29C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D706063"/>
    <w:multiLevelType w:val="hybridMultilevel"/>
    <w:tmpl w:val="7E3AE282"/>
    <w:lvl w:ilvl="0" w:tplc="F6C0CA9C">
      <w:start w:val="5"/>
      <w:numFmt w:val="decimal"/>
      <w:lvlText w:val="%1."/>
      <w:lvlJc w:val="left"/>
      <w:pPr>
        <w:ind w:left="720" w:hanging="360"/>
      </w:pPr>
      <w:rPr>
        <w:rFonts w:cstheme="minorBid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85289A"/>
    <w:multiLevelType w:val="hybridMultilevel"/>
    <w:tmpl w:val="46B4C7C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59B3C57"/>
    <w:multiLevelType w:val="multilevel"/>
    <w:tmpl w:val="11CE5E24"/>
    <w:lvl w:ilvl="0">
      <w:start w:val="1"/>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72A1547"/>
    <w:multiLevelType w:val="hybridMultilevel"/>
    <w:tmpl w:val="905A5206"/>
    <w:lvl w:ilvl="0" w:tplc="59BCDE66">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75482DC5"/>
    <w:multiLevelType w:val="hybridMultilevel"/>
    <w:tmpl w:val="12FE1F10"/>
    <w:lvl w:ilvl="0" w:tplc="67B8688A">
      <w:start w:val="5"/>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2D69AF"/>
    <w:multiLevelType w:val="multilevel"/>
    <w:tmpl w:val="8E0A879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64216E3"/>
    <w:multiLevelType w:val="hybridMultilevel"/>
    <w:tmpl w:val="91FCF0A0"/>
    <w:lvl w:ilvl="0" w:tplc="04190005">
      <w:start w:val="1"/>
      <w:numFmt w:val="bullet"/>
      <w:lvlText w:val=""/>
      <w:lvlJc w:val="left"/>
      <w:pPr>
        <w:tabs>
          <w:tab w:val="num" w:pos="1755"/>
        </w:tabs>
        <w:ind w:left="175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823362F"/>
    <w:multiLevelType w:val="hybridMultilevel"/>
    <w:tmpl w:val="D87EEFC4"/>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10"/>
  </w:num>
  <w:num w:numId="9">
    <w:abstractNumId w:val="4"/>
  </w:num>
  <w:num w:numId="10">
    <w:abstractNumId w:val="11"/>
  </w:num>
  <w:num w:numId="11">
    <w:abstractNumId w:val="5"/>
  </w:num>
  <w:num w:numId="12">
    <w:abstractNumId w:val="8"/>
  </w:num>
  <w:num w:numId="13">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E14F0"/>
    <w:rsid w:val="000F2CA8"/>
    <w:rsid w:val="00290AE3"/>
    <w:rsid w:val="002D1F28"/>
    <w:rsid w:val="006E14F0"/>
    <w:rsid w:val="007C5E89"/>
    <w:rsid w:val="00865B65"/>
    <w:rsid w:val="009E506E"/>
    <w:rsid w:val="00AD225B"/>
    <w:rsid w:val="00BD462E"/>
    <w:rsid w:val="00BD5832"/>
    <w:rsid w:val="00C751B4"/>
    <w:rsid w:val="00E830F2"/>
    <w:rsid w:val="00ED6F4C"/>
    <w:rsid w:val="00FC6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CA8"/>
  </w:style>
  <w:style w:type="paragraph" w:styleId="1">
    <w:name w:val="heading 1"/>
    <w:basedOn w:val="a"/>
    <w:next w:val="a"/>
    <w:link w:val="10"/>
    <w:qFormat/>
    <w:rsid w:val="006E14F0"/>
    <w:pPr>
      <w:keepNext/>
      <w:spacing w:after="0" w:line="240" w:lineRule="auto"/>
      <w:jc w:val="center"/>
      <w:outlineLvl w:val="0"/>
    </w:pPr>
    <w:rPr>
      <w:rFonts w:ascii="Times New Roman" w:eastAsia="Times New Roman" w:hAnsi="Times New Roman" w:cs="Times New Roman"/>
      <w:b/>
      <w:bCs/>
      <w:sz w:val="30"/>
      <w:szCs w:val="24"/>
    </w:rPr>
  </w:style>
  <w:style w:type="paragraph" w:styleId="2">
    <w:name w:val="heading 2"/>
    <w:basedOn w:val="a"/>
    <w:next w:val="a"/>
    <w:link w:val="20"/>
    <w:qFormat/>
    <w:rsid w:val="006E14F0"/>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
    <w:qFormat/>
    <w:rsid w:val="006E14F0"/>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6E14F0"/>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6E14F0"/>
    <w:pPr>
      <w:keepNext/>
      <w:spacing w:after="0" w:line="240" w:lineRule="auto"/>
      <w:jc w:val="center"/>
      <w:outlineLvl w:val="4"/>
    </w:pPr>
    <w:rPr>
      <w:rFonts w:ascii="Times New Roman" w:eastAsia="Times New Roman" w:hAnsi="Times New Roman" w:cs="Times New Roman"/>
      <w:b/>
      <w:bCs/>
      <w:sz w:val="20"/>
      <w:szCs w:val="24"/>
    </w:rPr>
  </w:style>
  <w:style w:type="paragraph" w:styleId="6">
    <w:name w:val="heading 6"/>
    <w:basedOn w:val="a"/>
    <w:next w:val="a"/>
    <w:link w:val="60"/>
    <w:qFormat/>
    <w:rsid w:val="006E14F0"/>
    <w:pPr>
      <w:spacing w:before="240" w:after="60" w:line="240" w:lineRule="auto"/>
      <w:outlineLvl w:val="5"/>
    </w:pPr>
    <w:rPr>
      <w:rFonts w:ascii="Calibri" w:eastAsia="Times New Roman" w:hAnsi="Calibri" w:cs="Times New Roman"/>
      <w:b/>
      <w:bCs/>
    </w:rPr>
  </w:style>
  <w:style w:type="paragraph" w:styleId="7">
    <w:name w:val="heading 7"/>
    <w:basedOn w:val="a"/>
    <w:next w:val="a"/>
    <w:link w:val="70"/>
    <w:qFormat/>
    <w:rsid w:val="006E14F0"/>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qFormat/>
    <w:rsid w:val="006E14F0"/>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6E14F0"/>
    <w:pPr>
      <w:keepNext/>
      <w:spacing w:after="0" w:line="240" w:lineRule="auto"/>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14F0"/>
    <w:rPr>
      <w:rFonts w:ascii="Times New Roman" w:eastAsia="Times New Roman" w:hAnsi="Times New Roman" w:cs="Times New Roman"/>
      <w:b/>
      <w:bCs/>
      <w:sz w:val="30"/>
      <w:szCs w:val="24"/>
    </w:rPr>
  </w:style>
  <w:style w:type="character" w:customStyle="1" w:styleId="20">
    <w:name w:val="Заголовок 2 Знак"/>
    <w:basedOn w:val="a0"/>
    <w:link w:val="2"/>
    <w:rsid w:val="006E14F0"/>
    <w:rPr>
      <w:rFonts w:ascii="Arial" w:eastAsia="Times New Roman" w:hAnsi="Arial" w:cs="Times New Roman"/>
      <w:b/>
      <w:bCs/>
      <w:i/>
      <w:iCs/>
      <w:sz w:val="28"/>
      <w:szCs w:val="28"/>
    </w:rPr>
  </w:style>
  <w:style w:type="character" w:customStyle="1" w:styleId="30">
    <w:name w:val="Заголовок 3 Знак"/>
    <w:basedOn w:val="a0"/>
    <w:link w:val="3"/>
    <w:uiPriority w:val="9"/>
    <w:rsid w:val="006E14F0"/>
    <w:rPr>
      <w:rFonts w:ascii="Arial" w:eastAsia="Times New Roman" w:hAnsi="Arial" w:cs="Times New Roman"/>
      <w:b/>
      <w:bCs/>
      <w:sz w:val="26"/>
      <w:szCs w:val="26"/>
    </w:rPr>
  </w:style>
  <w:style w:type="character" w:customStyle="1" w:styleId="40">
    <w:name w:val="Заголовок 4 Знак"/>
    <w:basedOn w:val="a0"/>
    <w:link w:val="4"/>
    <w:rsid w:val="006E14F0"/>
    <w:rPr>
      <w:rFonts w:ascii="Times New Roman" w:eastAsia="Times New Roman" w:hAnsi="Times New Roman" w:cs="Times New Roman"/>
      <w:b/>
      <w:bCs/>
      <w:sz w:val="28"/>
      <w:szCs w:val="28"/>
    </w:rPr>
  </w:style>
  <w:style w:type="character" w:customStyle="1" w:styleId="50">
    <w:name w:val="Заголовок 5 Знак"/>
    <w:basedOn w:val="a0"/>
    <w:link w:val="5"/>
    <w:rsid w:val="006E14F0"/>
    <w:rPr>
      <w:rFonts w:ascii="Times New Roman" w:eastAsia="Times New Roman" w:hAnsi="Times New Roman" w:cs="Times New Roman"/>
      <w:b/>
      <w:bCs/>
      <w:sz w:val="20"/>
      <w:szCs w:val="24"/>
    </w:rPr>
  </w:style>
  <w:style w:type="character" w:customStyle="1" w:styleId="60">
    <w:name w:val="Заголовок 6 Знак"/>
    <w:basedOn w:val="a0"/>
    <w:link w:val="6"/>
    <w:rsid w:val="006E14F0"/>
    <w:rPr>
      <w:rFonts w:ascii="Calibri" w:eastAsia="Times New Roman" w:hAnsi="Calibri" w:cs="Times New Roman"/>
      <w:b/>
      <w:bCs/>
    </w:rPr>
  </w:style>
  <w:style w:type="character" w:customStyle="1" w:styleId="70">
    <w:name w:val="Заголовок 7 Знак"/>
    <w:basedOn w:val="a0"/>
    <w:link w:val="7"/>
    <w:rsid w:val="006E14F0"/>
    <w:rPr>
      <w:rFonts w:ascii="Calibri" w:eastAsia="Times New Roman" w:hAnsi="Calibri" w:cs="Times New Roman"/>
      <w:sz w:val="24"/>
      <w:szCs w:val="24"/>
    </w:rPr>
  </w:style>
  <w:style w:type="character" w:customStyle="1" w:styleId="80">
    <w:name w:val="Заголовок 8 Знак"/>
    <w:basedOn w:val="a0"/>
    <w:link w:val="8"/>
    <w:rsid w:val="006E14F0"/>
    <w:rPr>
      <w:rFonts w:ascii="Times New Roman" w:eastAsia="Times New Roman" w:hAnsi="Times New Roman" w:cs="Times New Roman"/>
      <w:i/>
      <w:iCs/>
      <w:sz w:val="24"/>
      <w:szCs w:val="24"/>
    </w:rPr>
  </w:style>
  <w:style w:type="character" w:customStyle="1" w:styleId="90">
    <w:name w:val="Заголовок 9 Знак"/>
    <w:basedOn w:val="a0"/>
    <w:link w:val="9"/>
    <w:rsid w:val="006E14F0"/>
    <w:rPr>
      <w:rFonts w:ascii="Times New Roman" w:eastAsia="Times New Roman" w:hAnsi="Times New Roman" w:cs="Times New Roman"/>
      <w:b/>
      <w:bCs/>
      <w:sz w:val="24"/>
      <w:szCs w:val="24"/>
    </w:rPr>
  </w:style>
  <w:style w:type="paragraph" w:customStyle="1" w:styleId="a3">
    <w:name w:val="Знак"/>
    <w:basedOn w:val="a"/>
    <w:rsid w:val="006E14F0"/>
    <w:pPr>
      <w:spacing w:after="160" w:line="240" w:lineRule="exact"/>
    </w:pPr>
    <w:rPr>
      <w:rFonts w:ascii="Verdana" w:eastAsia="Times New Roman" w:hAnsi="Verdana" w:cs="Times New Roman"/>
      <w:sz w:val="20"/>
      <w:szCs w:val="20"/>
      <w:lang w:val="en-US" w:eastAsia="en-US"/>
    </w:rPr>
  </w:style>
  <w:style w:type="paragraph" w:styleId="a4">
    <w:name w:val="footer"/>
    <w:basedOn w:val="a"/>
    <w:link w:val="a5"/>
    <w:rsid w:val="006E14F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6E14F0"/>
    <w:rPr>
      <w:rFonts w:ascii="Times New Roman" w:eastAsia="Times New Roman" w:hAnsi="Times New Roman" w:cs="Times New Roman"/>
      <w:sz w:val="24"/>
      <w:szCs w:val="24"/>
    </w:rPr>
  </w:style>
  <w:style w:type="character" w:styleId="a6">
    <w:name w:val="page number"/>
    <w:basedOn w:val="a0"/>
    <w:rsid w:val="006E14F0"/>
  </w:style>
  <w:style w:type="paragraph" w:styleId="a7">
    <w:name w:val="Body Text"/>
    <w:basedOn w:val="a"/>
    <w:link w:val="a8"/>
    <w:rsid w:val="006E14F0"/>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6E14F0"/>
    <w:rPr>
      <w:rFonts w:ascii="Times New Roman" w:eastAsia="Times New Roman" w:hAnsi="Times New Roman" w:cs="Times New Roman"/>
      <w:sz w:val="28"/>
      <w:szCs w:val="20"/>
    </w:rPr>
  </w:style>
  <w:style w:type="paragraph" w:styleId="a9">
    <w:name w:val="Body Text Indent"/>
    <w:basedOn w:val="a"/>
    <w:link w:val="aa"/>
    <w:rsid w:val="006E14F0"/>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6E14F0"/>
    <w:rPr>
      <w:rFonts w:ascii="Times New Roman" w:eastAsia="Times New Roman" w:hAnsi="Times New Roman" w:cs="Times New Roman"/>
      <w:sz w:val="24"/>
      <w:szCs w:val="24"/>
    </w:rPr>
  </w:style>
  <w:style w:type="paragraph" w:customStyle="1" w:styleId="ConsTitle">
    <w:name w:val="ConsTitle"/>
    <w:rsid w:val="006E14F0"/>
    <w:pPr>
      <w:widowControl w:val="0"/>
      <w:autoSpaceDE w:val="0"/>
      <w:autoSpaceDN w:val="0"/>
      <w:adjustRightInd w:val="0"/>
      <w:spacing w:after="0" w:line="240" w:lineRule="auto"/>
    </w:pPr>
    <w:rPr>
      <w:rFonts w:ascii="Arial" w:eastAsia="Times New Roman" w:hAnsi="Arial" w:cs="Arial"/>
      <w:b/>
      <w:bCs/>
      <w:sz w:val="16"/>
      <w:szCs w:val="16"/>
    </w:rPr>
  </w:style>
  <w:style w:type="paragraph" w:styleId="31">
    <w:name w:val="Body Text 3"/>
    <w:basedOn w:val="a"/>
    <w:link w:val="32"/>
    <w:rsid w:val="006E14F0"/>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E14F0"/>
    <w:rPr>
      <w:rFonts w:ascii="Times New Roman" w:eastAsia="Times New Roman" w:hAnsi="Times New Roman" w:cs="Times New Roman"/>
      <w:sz w:val="16"/>
      <w:szCs w:val="16"/>
    </w:rPr>
  </w:style>
  <w:style w:type="paragraph" w:styleId="21">
    <w:name w:val="Body Text 2"/>
    <w:basedOn w:val="a"/>
    <w:link w:val="22"/>
    <w:rsid w:val="006E14F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E14F0"/>
    <w:rPr>
      <w:rFonts w:ascii="Times New Roman" w:eastAsia="Times New Roman" w:hAnsi="Times New Roman" w:cs="Times New Roman"/>
      <w:sz w:val="24"/>
      <w:szCs w:val="24"/>
    </w:rPr>
  </w:style>
  <w:style w:type="paragraph" w:styleId="23">
    <w:name w:val="Body Text Indent 2"/>
    <w:basedOn w:val="a"/>
    <w:link w:val="24"/>
    <w:uiPriority w:val="99"/>
    <w:rsid w:val="006E14F0"/>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6E14F0"/>
    <w:rPr>
      <w:rFonts w:ascii="Times New Roman" w:eastAsia="Times New Roman" w:hAnsi="Times New Roman" w:cs="Times New Roman"/>
      <w:sz w:val="24"/>
      <w:szCs w:val="24"/>
    </w:rPr>
  </w:style>
  <w:style w:type="table" w:styleId="ab">
    <w:name w:val="Table Grid"/>
    <w:basedOn w:val="a1"/>
    <w:rsid w:val="006E14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link w:val="ad"/>
    <w:qFormat/>
    <w:rsid w:val="006E14F0"/>
    <w:pPr>
      <w:spacing w:before="120" w:after="0" w:line="240" w:lineRule="auto"/>
      <w:jc w:val="center"/>
    </w:pPr>
    <w:rPr>
      <w:rFonts w:ascii="Arial" w:eastAsia="Times New Roman" w:hAnsi="Arial" w:cs="Times New Roman"/>
      <w:b/>
      <w:bCs/>
      <w:caps/>
      <w:sz w:val="28"/>
      <w:szCs w:val="24"/>
    </w:rPr>
  </w:style>
  <w:style w:type="character" w:customStyle="1" w:styleId="ad">
    <w:name w:val="Подзаголовок Знак"/>
    <w:basedOn w:val="a0"/>
    <w:link w:val="ac"/>
    <w:rsid w:val="006E14F0"/>
    <w:rPr>
      <w:rFonts w:ascii="Arial" w:eastAsia="Times New Roman" w:hAnsi="Arial" w:cs="Times New Roman"/>
      <w:b/>
      <w:bCs/>
      <w:caps/>
      <w:sz w:val="28"/>
      <w:szCs w:val="24"/>
    </w:rPr>
  </w:style>
  <w:style w:type="paragraph" w:customStyle="1" w:styleId="11">
    <w:name w:val="Обычный1"/>
    <w:rsid w:val="006E14F0"/>
    <w:pPr>
      <w:spacing w:after="0" w:line="240" w:lineRule="auto"/>
    </w:pPr>
    <w:rPr>
      <w:rFonts w:ascii="Times New Roman" w:eastAsia="Times New Roman" w:hAnsi="Times New Roman" w:cs="Times New Roman"/>
      <w:sz w:val="28"/>
      <w:szCs w:val="20"/>
    </w:rPr>
  </w:style>
  <w:style w:type="paragraph" w:customStyle="1" w:styleId="310">
    <w:name w:val="Основной текст с отступом 31"/>
    <w:basedOn w:val="11"/>
    <w:rsid w:val="006E14F0"/>
    <w:pPr>
      <w:ind w:firstLine="709"/>
      <w:jc w:val="both"/>
    </w:pPr>
  </w:style>
  <w:style w:type="paragraph" w:customStyle="1" w:styleId="12">
    <w:name w:val="Текст сноски1"/>
    <w:basedOn w:val="11"/>
    <w:rsid w:val="006E14F0"/>
    <w:rPr>
      <w:sz w:val="20"/>
    </w:rPr>
  </w:style>
  <w:style w:type="character" w:customStyle="1" w:styleId="13">
    <w:name w:val="Знак сноски1"/>
    <w:rsid w:val="006E14F0"/>
    <w:rPr>
      <w:vertAlign w:val="superscript"/>
    </w:rPr>
  </w:style>
  <w:style w:type="paragraph" w:styleId="ae">
    <w:name w:val="Title"/>
    <w:basedOn w:val="a"/>
    <w:link w:val="af"/>
    <w:uiPriority w:val="10"/>
    <w:qFormat/>
    <w:rsid w:val="006E14F0"/>
    <w:pPr>
      <w:spacing w:after="0" w:line="240" w:lineRule="auto"/>
      <w:jc w:val="center"/>
    </w:pPr>
    <w:rPr>
      <w:rFonts w:ascii="Times New Roman" w:eastAsia="Times New Roman" w:hAnsi="Times New Roman" w:cs="Times New Roman"/>
      <w:b/>
      <w:sz w:val="42"/>
      <w:szCs w:val="20"/>
    </w:rPr>
  </w:style>
  <w:style w:type="character" w:customStyle="1" w:styleId="af">
    <w:name w:val="Название Знак"/>
    <w:basedOn w:val="a0"/>
    <w:link w:val="ae"/>
    <w:uiPriority w:val="10"/>
    <w:rsid w:val="006E14F0"/>
    <w:rPr>
      <w:rFonts w:ascii="Times New Roman" w:eastAsia="Times New Roman" w:hAnsi="Times New Roman" w:cs="Times New Roman"/>
      <w:b/>
      <w:sz w:val="42"/>
      <w:szCs w:val="20"/>
    </w:rPr>
  </w:style>
  <w:style w:type="paragraph" w:styleId="af0">
    <w:name w:val="header"/>
    <w:basedOn w:val="a"/>
    <w:link w:val="af1"/>
    <w:rsid w:val="006E14F0"/>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f1">
    <w:name w:val="Верхний колонтитул Знак"/>
    <w:basedOn w:val="a0"/>
    <w:link w:val="af0"/>
    <w:rsid w:val="006E14F0"/>
    <w:rPr>
      <w:rFonts w:ascii="Times New Roman" w:eastAsia="Times New Roman" w:hAnsi="Times New Roman" w:cs="Times New Roman"/>
      <w:sz w:val="28"/>
      <w:szCs w:val="24"/>
    </w:rPr>
  </w:style>
  <w:style w:type="paragraph" w:customStyle="1" w:styleId="FR4">
    <w:name w:val="FR4"/>
    <w:rsid w:val="006E14F0"/>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rPr>
  </w:style>
  <w:style w:type="character" w:styleId="af2">
    <w:name w:val="Hyperlink"/>
    <w:uiPriority w:val="99"/>
    <w:rsid w:val="006E14F0"/>
    <w:rPr>
      <w:color w:val="0000FF"/>
      <w:u w:val="single"/>
    </w:rPr>
  </w:style>
  <w:style w:type="character" w:styleId="af3">
    <w:name w:val="footnote reference"/>
    <w:semiHidden/>
    <w:rsid w:val="006E14F0"/>
    <w:rPr>
      <w:vertAlign w:val="superscript"/>
    </w:rPr>
  </w:style>
  <w:style w:type="paragraph" w:styleId="af4">
    <w:name w:val="footnote text"/>
    <w:basedOn w:val="a"/>
    <w:link w:val="af5"/>
    <w:semiHidden/>
    <w:rsid w:val="006E14F0"/>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semiHidden/>
    <w:rsid w:val="006E14F0"/>
    <w:rPr>
      <w:rFonts w:ascii="Times New Roman" w:eastAsia="Times New Roman" w:hAnsi="Times New Roman" w:cs="Times New Roman"/>
      <w:sz w:val="20"/>
      <w:szCs w:val="20"/>
    </w:rPr>
  </w:style>
  <w:style w:type="paragraph" w:styleId="af6">
    <w:name w:val="caption"/>
    <w:basedOn w:val="a"/>
    <w:next w:val="a"/>
    <w:qFormat/>
    <w:rsid w:val="006E14F0"/>
    <w:pPr>
      <w:spacing w:after="0" w:line="240" w:lineRule="auto"/>
      <w:jc w:val="right"/>
    </w:pPr>
    <w:rPr>
      <w:rFonts w:ascii="Times New Roman" w:eastAsia="Times New Roman" w:hAnsi="Times New Roman" w:cs="Times New Roman"/>
      <w:b/>
      <w:bCs/>
      <w:szCs w:val="24"/>
    </w:rPr>
  </w:style>
  <w:style w:type="paragraph" w:customStyle="1" w:styleId="14">
    <w:name w:val="Знак1"/>
    <w:basedOn w:val="a"/>
    <w:rsid w:val="006E14F0"/>
    <w:pPr>
      <w:spacing w:after="160" w:line="240" w:lineRule="exact"/>
    </w:pPr>
    <w:rPr>
      <w:rFonts w:ascii="Verdana" w:eastAsia="Times New Roman" w:hAnsi="Verdana" w:cs="Verdana"/>
      <w:sz w:val="20"/>
      <w:szCs w:val="20"/>
      <w:lang w:val="en-US" w:eastAsia="en-US"/>
    </w:rPr>
  </w:style>
  <w:style w:type="paragraph" w:styleId="af7">
    <w:name w:val="List Paragraph"/>
    <w:basedOn w:val="a"/>
    <w:uiPriority w:val="34"/>
    <w:qFormat/>
    <w:rsid w:val="006E14F0"/>
    <w:pPr>
      <w:ind w:left="720"/>
      <w:contextualSpacing/>
    </w:pPr>
    <w:rPr>
      <w:rFonts w:ascii="Calibri" w:eastAsia="Calibri" w:hAnsi="Calibri" w:cs="Times New Roman"/>
      <w:lang w:eastAsia="en-US"/>
    </w:rPr>
  </w:style>
  <w:style w:type="paragraph" w:customStyle="1" w:styleId="af8">
    <w:name w:val="Знак"/>
    <w:basedOn w:val="a"/>
    <w:rsid w:val="006E14F0"/>
    <w:pPr>
      <w:spacing w:after="160" w:line="240" w:lineRule="exact"/>
    </w:pPr>
    <w:rPr>
      <w:rFonts w:ascii="Verdana" w:eastAsia="Times New Roman" w:hAnsi="Verdana" w:cs="Times New Roman"/>
      <w:sz w:val="20"/>
      <w:szCs w:val="20"/>
      <w:lang w:val="en-US" w:eastAsia="en-US"/>
    </w:rPr>
  </w:style>
  <w:style w:type="paragraph" w:styleId="af9">
    <w:name w:val="Normal (Web)"/>
    <w:basedOn w:val="a"/>
    <w:uiPriority w:val="99"/>
    <w:rsid w:val="006E14F0"/>
    <w:pPr>
      <w:spacing w:before="200" w:line="240" w:lineRule="auto"/>
      <w:ind w:left="200" w:right="200" w:firstLine="320"/>
      <w:jc w:val="both"/>
    </w:pPr>
    <w:rPr>
      <w:rFonts w:ascii="Verdana" w:eastAsia="Times New Roman" w:hAnsi="Verdana" w:cs="Times New Roman"/>
      <w:sz w:val="24"/>
      <w:szCs w:val="24"/>
    </w:rPr>
  </w:style>
  <w:style w:type="character" w:customStyle="1" w:styleId="WW8Num13z0">
    <w:name w:val="WW8Num13z0"/>
    <w:rsid w:val="006E14F0"/>
    <w:rPr>
      <w:b w:val="0"/>
      <w:sz w:val="28"/>
      <w:szCs w:val="28"/>
    </w:rPr>
  </w:style>
  <w:style w:type="character" w:customStyle="1" w:styleId="Zag11">
    <w:name w:val="Zag_11"/>
    <w:rsid w:val="006E14F0"/>
  </w:style>
  <w:style w:type="paragraph" w:customStyle="1" w:styleId="Zag2">
    <w:name w:val="Zag_2"/>
    <w:basedOn w:val="a"/>
    <w:rsid w:val="006E14F0"/>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rsid w:val="006E14F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a">
    <w:name w:val="Ξαϋχνϋι"/>
    <w:basedOn w:val="a"/>
    <w:rsid w:val="006E14F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b">
    <w:name w:val="Νξβϋι"/>
    <w:basedOn w:val="a"/>
    <w:rsid w:val="006E14F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Osnova">
    <w:name w:val="Osnova"/>
    <w:basedOn w:val="a"/>
    <w:rsid w:val="006E14F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1">
    <w:name w:val="Zag_1"/>
    <w:basedOn w:val="a"/>
    <w:rsid w:val="006E14F0"/>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zag4">
    <w:name w:val="zag_4"/>
    <w:basedOn w:val="a"/>
    <w:rsid w:val="006E14F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styleId="afc">
    <w:name w:val="endnote text"/>
    <w:basedOn w:val="a"/>
    <w:link w:val="afd"/>
    <w:rsid w:val="006E14F0"/>
    <w:pPr>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0"/>
    <w:link w:val="afc"/>
    <w:rsid w:val="006E14F0"/>
    <w:rPr>
      <w:rFonts w:ascii="Times New Roman" w:eastAsia="Times New Roman" w:hAnsi="Times New Roman" w:cs="Times New Roman"/>
      <w:sz w:val="20"/>
      <w:szCs w:val="20"/>
    </w:rPr>
  </w:style>
  <w:style w:type="character" w:styleId="afe">
    <w:name w:val="endnote reference"/>
    <w:rsid w:val="006E14F0"/>
    <w:rPr>
      <w:vertAlign w:val="superscript"/>
    </w:rPr>
  </w:style>
  <w:style w:type="paragraph" w:customStyle="1" w:styleId="aff">
    <w:name w:val="А ОСН ТЕКСТ"/>
    <w:basedOn w:val="a"/>
    <w:link w:val="aff0"/>
    <w:rsid w:val="006E14F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0">
    <w:name w:val="А ОСН ТЕКСТ Знак"/>
    <w:link w:val="aff"/>
    <w:rsid w:val="006E14F0"/>
    <w:rPr>
      <w:rFonts w:ascii="Times New Roman" w:eastAsia="Arial Unicode MS" w:hAnsi="Times New Roman" w:cs="Times New Roman"/>
      <w:color w:val="000000"/>
      <w:sz w:val="28"/>
      <w:szCs w:val="28"/>
    </w:rPr>
  </w:style>
  <w:style w:type="character" w:customStyle="1" w:styleId="19">
    <w:name w:val="Основной текст + Полужирный19"/>
    <w:aliases w:val="Курсив16"/>
    <w:rsid w:val="006E14F0"/>
    <w:rPr>
      <w:rFonts w:ascii="Times New Roman" w:hAnsi="Times New Roman" w:cs="Times New Roman"/>
      <w:b/>
      <w:bCs/>
      <w:i/>
      <w:iCs/>
      <w:spacing w:val="0"/>
      <w:sz w:val="22"/>
      <w:szCs w:val="22"/>
      <w:lang w:bidi="ar-SA"/>
    </w:rPr>
  </w:style>
  <w:style w:type="character" w:customStyle="1" w:styleId="91">
    <w:name w:val="Основной текст + Курсив9"/>
    <w:semiHidden/>
    <w:rsid w:val="006E14F0"/>
    <w:rPr>
      <w:rFonts w:ascii="Century Schoolbook" w:hAnsi="Century Schoolbook"/>
      <w:i/>
      <w:iCs/>
      <w:sz w:val="24"/>
      <w:szCs w:val="24"/>
      <w:lang w:bidi="ar-SA"/>
    </w:rPr>
  </w:style>
  <w:style w:type="character" w:customStyle="1" w:styleId="100">
    <w:name w:val="Основной текст + Курсив10"/>
    <w:rsid w:val="006E14F0"/>
    <w:rPr>
      <w:rFonts w:ascii="Times New Roman" w:hAnsi="Times New Roman" w:cs="Times New Roman"/>
      <w:i/>
      <w:iCs/>
      <w:spacing w:val="0"/>
      <w:sz w:val="22"/>
      <w:szCs w:val="22"/>
      <w:lang w:bidi="ar-SA"/>
    </w:rPr>
  </w:style>
  <w:style w:type="paragraph" w:customStyle="1" w:styleId="Default">
    <w:name w:val="Default"/>
    <w:rsid w:val="006E1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5">
    <w:name w:val="Основной текст + Курсив1"/>
    <w:rsid w:val="006E14F0"/>
    <w:rPr>
      <w:rFonts w:ascii="Times New Roman" w:hAnsi="Times New Roman" w:cs="Times New Roman"/>
      <w:i/>
      <w:iCs/>
      <w:spacing w:val="0"/>
      <w:sz w:val="22"/>
      <w:szCs w:val="22"/>
      <w:lang w:bidi="ar-SA"/>
    </w:rPr>
  </w:style>
  <w:style w:type="character" w:customStyle="1" w:styleId="1417">
    <w:name w:val="Основной текст (14)17"/>
    <w:rsid w:val="006E14F0"/>
    <w:rPr>
      <w:rFonts w:ascii="Times New Roman" w:hAnsi="Times New Roman" w:cs="Times New Roman"/>
      <w:b/>
      <w:bCs/>
      <w:spacing w:val="0"/>
      <w:sz w:val="20"/>
      <w:szCs w:val="20"/>
      <w:lang w:bidi="ar-SA"/>
    </w:rPr>
  </w:style>
  <w:style w:type="character" w:customStyle="1" w:styleId="25">
    <w:name w:val="Сноска2"/>
    <w:rsid w:val="006E14F0"/>
    <w:rPr>
      <w:rFonts w:ascii="Times New Roman" w:hAnsi="Times New Roman" w:cs="Times New Roman"/>
      <w:spacing w:val="0"/>
      <w:sz w:val="18"/>
      <w:szCs w:val="18"/>
      <w:lang w:bidi="ar-SA"/>
    </w:rPr>
  </w:style>
  <w:style w:type="character" w:customStyle="1" w:styleId="aff1">
    <w:name w:val="Основной текст + Полужирный"/>
    <w:rsid w:val="006E14F0"/>
    <w:rPr>
      <w:rFonts w:ascii="Century Schoolbook" w:hAnsi="Century Schoolbook"/>
      <w:b/>
      <w:bCs/>
      <w:sz w:val="24"/>
      <w:szCs w:val="24"/>
      <w:lang w:bidi="ar-SA"/>
    </w:rPr>
  </w:style>
  <w:style w:type="character" w:customStyle="1" w:styleId="337">
    <w:name w:val="Заголовок №3 (3)7"/>
    <w:rsid w:val="006E14F0"/>
    <w:rPr>
      <w:rFonts w:ascii="Times New Roman" w:hAnsi="Times New Roman" w:cs="Times New Roman"/>
      <w:b/>
      <w:bCs/>
      <w:spacing w:val="0"/>
      <w:sz w:val="22"/>
      <w:szCs w:val="22"/>
      <w:lang w:bidi="ar-SA"/>
    </w:rPr>
  </w:style>
  <w:style w:type="character" w:customStyle="1" w:styleId="146">
    <w:name w:val="Основной текст (14)6"/>
    <w:rsid w:val="006E14F0"/>
    <w:rPr>
      <w:rFonts w:ascii="Times New Roman" w:hAnsi="Times New Roman" w:cs="Times New Roman"/>
      <w:b/>
      <w:bCs/>
      <w:spacing w:val="0"/>
      <w:sz w:val="20"/>
      <w:szCs w:val="20"/>
      <w:lang w:bidi="ar-SA"/>
    </w:rPr>
  </w:style>
  <w:style w:type="character" w:customStyle="1" w:styleId="149">
    <w:name w:val="Основной текст (14)9"/>
    <w:rsid w:val="006E14F0"/>
    <w:rPr>
      <w:rFonts w:ascii="Times New Roman" w:hAnsi="Times New Roman" w:cs="Times New Roman"/>
      <w:b/>
      <w:bCs/>
      <w:spacing w:val="0"/>
      <w:sz w:val="20"/>
      <w:szCs w:val="20"/>
      <w:lang w:bidi="ar-SA"/>
    </w:rPr>
  </w:style>
  <w:style w:type="character" w:customStyle="1" w:styleId="710">
    <w:name w:val="Основной текст (7)10"/>
    <w:rsid w:val="006E14F0"/>
    <w:rPr>
      <w:rFonts w:ascii="Times New Roman" w:hAnsi="Times New Roman" w:cs="Times New Roman"/>
      <w:spacing w:val="0"/>
      <w:sz w:val="19"/>
      <w:szCs w:val="19"/>
      <w:lang w:bidi="ar-SA"/>
    </w:rPr>
  </w:style>
  <w:style w:type="character" w:customStyle="1" w:styleId="79">
    <w:name w:val="Основной текст (7)9"/>
    <w:rsid w:val="006E14F0"/>
    <w:rPr>
      <w:rFonts w:ascii="Times New Roman" w:hAnsi="Times New Roman" w:cs="Times New Roman"/>
      <w:spacing w:val="0"/>
      <w:sz w:val="19"/>
      <w:szCs w:val="19"/>
      <w:lang w:bidi="ar-SA"/>
    </w:rPr>
  </w:style>
  <w:style w:type="paragraph" w:styleId="aff2">
    <w:name w:val="Balloon Text"/>
    <w:basedOn w:val="a"/>
    <w:link w:val="aff3"/>
    <w:uiPriority w:val="99"/>
    <w:unhideWhenUsed/>
    <w:rsid w:val="006E14F0"/>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ff3">
    <w:name w:val="Текст выноски Знак"/>
    <w:basedOn w:val="a0"/>
    <w:link w:val="aff2"/>
    <w:uiPriority w:val="99"/>
    <w:rsid w:val="006E14F0"/>
    <w:rPr>
      <w:rFonts w:ascii="Tahoma" w:eastAsia="Times New Roman" w:hAnsi="Tahoma" w:cs="Times New Roman"/>
      <w:sz w:val="16"/>
      <w:szCs w:val="16"/>
    </w:rPr>
  </w:style>
  <w:style w:type="paragraph" w:styleId="aff4">
    <w:name w:val="No Spacing"/>
    <w:uiPriority w:val="1"/>
    <w:qFormat/>
    <w:rsid w:val="006E14F0"/>
    <w:pPr>
      <w:spacing w:after="0" w:line="240" w:lineRule="auto"/>
    </w:pPr>
    <w:rPr>
      <w:rFonts w:ascii="Calibri" w:eastAsia="Times New Roman" w:hAnsi="Calibri" w:cs="Times New Roman"/>
    </w:rPr>
  </w:style>
  <w:style w:type="paragraph" w:customStyle="1" w:styleId="210">
    <w:name w:val="Основной текст 21"/>
    <w:basedOn w:val="a"/>
    <w:rsid w:val="006E14F0"/>
    <w:pPr>
      <w:suppressAutoHyphens/>
      <w:spacing w:after="120" w:line="480" w:lineRule="auto"/>
    </w:pPr>
    <w:rPr>
      <w:rFonts w:ascii="Calibri" w:eastAsia="Calibri" w:hAnsi="Calibri" w:cs="Calibri"/>
      <w:lang w:eastAsia="ar-SA"/>
    </w:rPr>
  </w:style>
  <w:style w:type="paragraph" w:customStyle="1" w:styleId="aff5">
    <w:name w:val="Содержимое таблицы"/>
    <w:basedOn w:val="a"/>
    <w:rsid w:val="006E14F0"/>
    <w:pPr>
      <w:suppressLineNumbers/>
      <w:suppressAutoHyphens/>
    </w:pPr>
    <w:rPr>
      <w:rFonts w:ascii="Calibri" w:eastAsia="Calibri" w:hAnsi="Calibri" w:cs="Calibri"/>
      <w:lang w:eastAsia="ar-SA"/>
    </w:rPr>
  </w:style>
  <w:style w:type="paragraph" w:customStyle="1" w:styleId="211">
    <w:name w:val="Основной текст с отступом 21"/>
    <w:basedOn w:val="a"/>
    <w:rsid w:val="006E14F0"/>
    <w:pPr>
      <w:suppressAutoHyphens/>
      <w:ind w:left="4320" w:firstLine="720"/>
      <w:jc w:val="center"/>
    </w:pPr>
    <w:rPr>
      <w:rFonts w:ascii="Calibri" w:eastAsia="Calibri" w:hAnsi="Calibri" w:cs="Calibri"/>
      <w:sz w:val="28"/>
      <w:lang w:eastAsia="ar-SA"/>
    </w:rPr>
  </w:style>
  <w:style w:type="character" w:styleId="aff6">
    <w:name w:val="Strong"/>
    <w:uiPriority w:val="22"/>
    <w:qFormat/>
    <w:rsid w:val="006E14F0"/>
    <w:rPr>
      <w:b/>
      <w:bCs/>
    </w:rPr>
  </w:style>
  <w:style w:type="paragraph" w:styleId="33">
    <w:name w:val="Body Text Indent 3"/>
    <w:basedOn w:val="a"/>
    <w:link w:val="34"/>
    <w:unhideWhenUsed/>
    <w:rsid w:val="006E14F0"/>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6E14F0"/>
    <w:rPr>
      <w:rFonts w:ascii="Times New Roman" w:eastAsia="Times New Roman" w:hAnsi="Times New Roman" w:cs="Times New Roman"/>
      <w:sz w:val="16"/>
      <w:szCs w:val="16"/>
    </w:rPr>
  </w:style>
  <w:style w:type="paragraph" w:styleId="aff7">
    <w:name w:val="annotation text"/>
    <w:basedOn w:val="a"/>
    <w:link w:val="aff8"/>
    <w:unhideWhenUsed/>
    <w:rsid w:val="006E14F0"/>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ff8">
    <w:name w:val="Текст примечания Знак"/>
    <w:basedOn w:val="a0"/>
    <w:link w:val="aff7"/>
    <w:rsid w:val="006E14F0"/>
    <w:rPr>
      <w:rFonts w:ascii="Arial" w:eastAsia="Times New Roman" w:hAnsi="Arial" w:cs="Times New Roman"/>
      <w:sz w:val="20"/>
      <w:szCs w:val="20"/>
    </w:rPr>
  </w:style>
  <w:style w:type="paragraph" w:styleId="aff9">
    <w:name w:val="annotation subject"/>
    <w:basedOn w:val="aff7"/>
    <w:next w:val="aff7"/>
    <w:link w:val="affa"/>
    <w:unhideWhenUsed/>
    <w:rsid w:val="006E14F0"/>
    <w:rPr>
      <w:b/>
      <w:bCs/>
    </w:rPr>
  </w:style>
  <w:style w:type="character" w:customStyle="1" w:styleId="affa">
    <w:name w:val="Тема примечания Знак"/>
    <w:basedOn w:val="aff8"/>
    <w:link w:val="aff9"/>
    <w:rsid w:val="006E14F0"/>
    <w:rPr>
      <w:b/>
      <w:bCs/>
    </w:rPr>
  </w:style>
  <w:style w:type="paragraph" w:styleId="affb">
    <w:name w:val="Plain Text"/>
    <w:basedOn w:val="a"/>
    <w:link w:val="affc"/>
    <w:rsid w:val="006E14F0"/>
    <w:pPr>
      <w:spacing w:after="0" w:line="240" w:lineRule="auto"/>
    </w:pPr>
    <w:rPr>
      <w:rFonts w:ascii="Courier New" w:eastAsia="Times New Roman" w:hAnsi="Courier New" w:cs="Times New Roman"/>
      <w:sz w:val="20"/>
      <w:szCs w:val="20"/>
    </w:rPr>
  </w:style>
  <w:style w:type="character" w:customStyle="1" w:styleId="affc">
    <w:name w:val="Текст Знак"/>
    <w:basedOn w:val="a0"/>
    <w:link w:val="affb"/>
    <w:rsid w:val="006E14F0"/>
    <w:rPr>
      <w:rFonts w:ascii="Courier New" w:eastAsia="Times New Roman" w:hAnsi="Courier New" w:cs="Times New Roman"/>
      <w:sz w:val="20"/>
      <w:szCs w:val="20"/>
    </w:rPr>
  </w:style>
  <w:style w:type="paragraph" w:customStyle="1" w:styleId="Style1">
    <w:name w:val="Style1"/>
    <w:basedOn w:val="a"/>
    <w:rsid w:val="006E14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rmal">
    <w:name w:val="ConsPlusNormal"/>
    <w:rsid w:val="006E14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6E14F0"/>
    <w:pPr>
      <w:widowControl w:val="0"/>
      <w:autoSpaceDE w:val="0"/>
      <w:autoSpaceDN w:val="0"/>
      <w:spacing w:after="0" w:line="240" w:lineRule="auto"/>
    </w:pPr>
    <w:rPr>
      <w:rFonts w:ascii="Courier New" w:eastAsia="Times New Roman" w:hAnsi="Courier New" w:cs="Courier New"/>
    </w:rPr>
  </w:style>
  <w:style w:type="character" w:styleId="affd">
    <w:name w:val="FollowedHyperlink"/>
    <w:uiPriority w:val="99"/>
    <w:rsid w:val="006E14F0"/>
    <w:rPr>
      <w:color w:val="800080"/>
      <w:u w:val="single"/>
    </w:rPr>
  </w:style>
  <w:style w:type="character" w:customStyle="1" w:styleId="apple-converted-space">
    <w:name w:val="apple-converted-space"/>
    <w:rsid w:val="006E14F0"/>
  </w:style>
  <w:style w:type="character" w:customStyle="1" w:styleId="z-">
    <w:name w:val="z-Начало формы Знак"/>
    <w:link w:val="z-0"/>
    <w:uiPriority w:val="99"/>
    <w:rsid w:val="006E14F0"/>
    <w:rPr>
      <w:rFonts w:ascii="Arial" w:hAnsi="Arial" w:cs="Arial"/>
      <w:vanish/>
      <w:sz w:val="16"/>
      <w:szCs w:val="16"/>
    </w:rPr>
  </w:style>
  <w:style w:type="paragraph" w:styleId="z-0">
    <w:name w:val="HTML Top of Form"/>
    <w:basedOn w:val="a"/>
    <w:next w:val="a"/>
    <w:link w:val="z-"/>
    <w:hidden/>
    <w:uiPriority w:val="99"/>
    <w:unhideWhenUsed/>
    <w:rsid w:val="006E14F0"/>
    <w:pPr>
      <w:pBdr>
        <w:bottom w:val="single" w:sz="6" w:space="1" w:color="auto"/>
      </w:pBdr>
      <w:spacing w:after="0" w:line="240" w:lineRule="auto"/>
      <w:jc w:val="center"/>
    </w:pPr>
    <w:rPr>
      <w:rFonts w:ascii="Arial" w:hAnsi="Arial" w:cs="Arial"/>
      <w:vanish/>
      <w:sz w:val="16"/>
      <w:szCs w:val="16"/>
    </w:rPr>
  </w:style>
  <w:style w:type="character" w:customStyle="1" w:styleId="z-1">
    <w:name w:val="z-Начало формы Знак1"/>
    <w:basedOn w:val="a0"/>
    <w:link w:val="z-0"/>
    <w:rsid w:val="006E14F0"/>
    <w:rPr>
      <w:rFonts w:ascii="Arial" w:hAnsi="Arial" w:cs="Arial"/>
      <w:vanish/>
      <w:sz w:val="16"/>
      <w:szCs w:val="16"/>
    </w:rPr>
  </w:style>
  <w:style w:type="character" w:customStyle="1" w:styleId="z-2">
    <w:name w:val="z-Конец формы Знак"/>
    <w:link w:val="z-3"/>
    <w:uiPriority w:val="99"/>
    <w:rsid w:val="006E14F0"/>
    <w:rPr>
      <w:rFonts w:ascii="Arial" w:hAnsi="Arial" w:cs="Arial"/>
      <w:vanish/>
      <w:sz w:val="16"/>
      <w:szCs w:val="16"/>
    </w:rPr>
  </w:style>
  <w:style w:type="paragraph" w:styleId="z-3">
    <w:name w:val="HTML Bottom of Form"/>
    <w:basedOn w:val="a"/>
    <w:next w:val="a"/>
    <w:link w:val="z-2"/>
    <w:hidden/>
    <w:uiPriority w:val="99"/>
    <w:unhideWhenUsed/>
    <w:rsid w:val="006E14F0"/>
    <w:pPr>
      <w:pBdr>
        <w:top w:val="single" w:sz="6" w:space="1" w:color="auto"/>
      </w:pBdr>
      <w:spacing w:after="0" w:line="240" w:lineRule="auto"/>
      <w:jc w:val="center"/>
    </w:pPr>
    <w:rPr>
      <w:rFonts w:ascii="Arial" w:hAnsi="Arial" w:cs="Arial"/>
      <w:vanish/>
      <w:sz w:val="16"/>
      <w:szCs w:val="16"/>
    </w:rPr>
  </w:style>
  <w:style w:type="character" w:customStyle="1" w:styleId="z-10">
    <w:name w:val="z-Конец формы Знак1"/>
    <w:basedOn w:val="a0"/>
    <w:link w:val="z-3"/>
    <w:rsid w:val="006E14F0"/>
    <w:rPr>
      <w:rFonts w:ascii="Arial" w:hAnsi="Arial" w:cs="Arial"/>
      <w:vanish/>
      <w:sz w:val="16"/>
      <w:szCs w:val="16"/>
    </w:rPr>
  </w:style>
  <w:style w:type="character" w:styleId="affe">
    <w:name w:val="Emphasis"/>
    <w:uiPriority w:val="20"/>
    <w:qFormat/>
    <w:rsid w:val="006E14F0"/>
    <w:rPr>
      <w:i/>
      <w:iCs/>
    </w:rPr>
  </w:style>
  <w:style w:type="table" w:customStyle="1" w:styleId="16">
    <w:name w:val="Сетка таблицы1"/>
    <w:basedOn w:val="a1"/>
    <w:next w:val="ab"/>
    <w:uiPriority w:val="59"/>
    <w:rsid w:val="006E14F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b"/>
    <w:uiPriority w:val="59"/>
    <w:rsid w:val="006E14F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ветлая сетка - Акцент 12"/>
    <w:basedOn w:val="a1"/>
    <w:uiPriority w:val="62"/>
    <w:rsid w:val="006E14F0"/>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
    <w:name w:val="Светлая сетка - Акцент 11"/>
    <w:basedOn w:val="a1"/>
    <w:uiPriority w:val="62"/>
    <w:rsid w:val="006E14F0"/>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17">
    <w:name w:val="Абзац списка1"/>
    <w:basedOn w:val="a"/>
    <w:link w:val="ListParagraphChar"/>
    <w:rsid w:val="006E14F0"/>
    <w:pPr>
      <w:spacing w:before="200"/>
      <w:ind w:left="720"/>
    </w:pPr>
    <w:rPr>
      <w:rFonts w:ascii="Calibri" w:eastAsia="Times New Roman" w:hAnsi="Calibri" w:cs="Times New Roman"/>
      <w:sz w:val="20"/>
      <w:szCs w:val="20"/>
      <w:lang w:val="en-US" w:eastAsia="en-US"/>
    </w:rPr>
  </w:style>
  <w:style w:type="character" w:customStyle="1" w:styleId="ListParagraphChar">
    <w:name w:val="List Paragraph Char"/>
    <w:link w:val="17"/>
    <w:locked/>
    <w:rsid w:val="006E14F0"/>
    <w:rPr>
      <w:rFonts w:ascii="Calibri" w:eastAsia="Times New Roman" w:hAnsi="Calibri" w:cs="Times New Roman"/>
      <w:sz w:val="20"/>
      <w:szCs w:val="20"/>
      <w:lang w:val="en-US" w:eastAsia="en-US"/>
    </w:rPr>
  </w:style>
  <w:style w:type="numbering" w:customStyle="1" w:styleId="18">
    <w:name w:val="Нет списка1"/>
    <w:next w:val="a2"/>
    <w:uiPriority w:val="99"/>
    <w:semiHidden/>
    <w:unhideWhenUsed/>
    <w:rsid w:val="006E14F0"/>
  </w:style>
  <w:style w:type="paragraph" w:styleId="afff">
    <w:name w:val="Block Text"/>
    <w:basedOn w:val="a"/>
    <w:rsid w:val="006E14F0"/>
    <w:pPr>
      <w:spacing w:after="0" w:line="240" w:lineRule="auto"/>
      <w:ind w:left="2992" w:right="2981"/>
      <w:jc w:val="both"/>
    </w:pPr>
    <w:rPr>
      <w:rFonts w:ascii="Arial" w:eastAsia="Times New Roman" w:hAnsi="Arial" w:cs="Times New Roman"/>
      <w:sz w:val="18"/>
      <w:szCs w:val="24"/>
    </w:rPr>
  </w:style>
  <w:style w:type="paragraph" w:customStyle="1" w:styleId="ConsNormal">
    <w:name w:val="ConsNormal"/>
    <w:rsid w:val="006E14F0"/>
    <w:pPr>
      <w:widowControl w:val="0"/>
      <w:spacing w:after="0" w:line="240" w:lineRule="auto"/>
      <w:ind w:firstLine="720"/>
    </w:pPr>
    <w:rPr>
      <w:rFonts w:ascii="Arial" w:eastAsia="Times New Roman" w:hAnsi="Arial" w:cs="Arial"/>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E14F0"/>
    <w:rPr>
      <w:rFonts w:ascii="Times New Roman" w:hAnsi="Times New Roman" w:cs="Times New Roman" w:hint="default"/>
      <w:strike w:val="0"/>
      <w:dstrike w:val="0"/>
      <w:sz w:val="24"/>
      <w:szCs w:val="24"/>
      <w:u w:val="none"/>
      <w:effect w:val="none"/>
    </w:rPr>
  </w:style>
  <w:style w:type="character" w:customStyle="1" w:styleId="240">
    <w:name w:val="Основной текст + Полужирный24"/>
    <w:aliases w:val="Курсив19"/>
    <w:rsid w:val="006E14F0"/>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6E14F0"/>
    <w:rPr>
      <w:rFonts w:ascii="Times New Roman" w:hAnsi="Times New Roman" w:cs="Times New Roman"/>
      <w:b/>
      <w:bCs/>
      <w:i/>
      <w:iCs/>
      <w:noProof/>
      <w:spacing w:val="0"/>
      <w:sz w:val="22"/>
      <w:szCs w:val="22"/>
      <w:shd w:val="clear" w:color="auto" w:fill="FFFFFF"/>
      <w:lang w:bidi="ar-SA"/>
    </w:rPr>
  </w:style>
  <w:style w:type="paragraph" w:customStyle="1" w:styleId="afff0">
    <w:name w:val="Основной"/>
    <w:basedOn w:val="a"/>
    <w:link w:val="afff1"/>
    <w:uiPriority w:val="99"/>
    <w:rsid w:val="006E14F0"/>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ff2">
    <w:name w:val="Буллит"/>
    <w:basedOn w:val="afff0"/>
    <w:link w:val="afff3"/>
    <w:rsid w:val="006E14F0"/>
    <w:pPr>
      <w:ind w:firstLine="244"/>
    </w:pPr>
  </w:style>
  <w:style w:type="character" w:customStyle="1" w:styleId="afff1">
    <w:name w:val="Основной Знак"/>
    <w:link w:val="afff0"/>
    <w:uiPriority w:val="99"/>
    <w:rsid w:val="006E14F0"/>
    <w:rPr>
      <w:rFonts w:ascii="NewtonCSanPin" w:eastAsia="Times New Roman" w:hAnsi="NewtonCSanPin" w:cs="Times New Roman"/>
      <w:color w:val="000000"/>
      <w:sz w:val="21"/>
      <w:szCs w:val="21"/>
    </w:rPr>
  </w:style>
  <w:style w:type="character" w:customStyle="1" w:styleId="afff3">
    <w:name w:val="Буллит Знак"/>
    <w:basedOn w:val="afff1"/>
    <w:link w:val="afff2"/>
    <w:rsid w:val="006E14F0"/>
  </w:style>
  <w:style w:type="character" w:customStyle="1" w:styleId="dash041e005f0431005f044b005f0447005f043d005f044b005f0439005f005fchar1char1">
    <w:name w:val="dash041e_005f0431_005f044b_005f0447_005f043d_005f044b_005f0439_005f_005fchar1__char1"/>
    <w:rsid w:val="006E14F0"/>
    <w:rPr>
      <w:rFonts w:ascii="Times New Roman" w:hAnsi="Times New Roman" w:cs="Times New Roman" w:hint="default"/>
      <w:strike w:val="0"/>
      <w:dstrike w:val="0"/>
      <w:sz w:val="24"/>
      <w:szCs w:val="24"/>
      <w:u w:val="none"/>
      <w:effect w:val="none"/>
    </w:rPr>
  </w:style>
  <w:style w:type="paragraph" w:customStyle="1" w:styleId="1a">
    <w:name w:val="Обычный1"/>
    <w:uiPriority w:val="99"/>
    <w:rsid w:val="006E14F0"/>
    <w:pPr>
      <w:widowControl w:val="0"/>
      <w:spacing w:after="0" w:line="240" w:lineRule="auto"/>
      <w:ind w:firstLine="300"/>
      <w:jc w:val="both"/>
    </w:pPr>
    <w:rPr>
      <w:rFonts w:ascii="Times New Roman" w:eastAsia="Times New Roman" w:hAnsi="Times New Roman" w:cs="Times New Roman"/>
      <w:sz w:val="20"/>
      <w:szCs w:val="20"/>
    </w:rPr>
  </w:style>
  <w:style w:type="paragraph" w:customStyle="1" w:styleId="FR2">
    <w:name w:val="FR2"/>
    <w:uiPriority w:val="99"/>
    <w:rsid w:val="006E14F0"/>
    <w:pPr>
      <w:widowControl w:val="0"/>
      <w:spacing w:before="340" w:after="0" w:line="240" w:lineRule="auto"/>
      <w:ind w:left="560" w:right="600"/>
      <w:jc w:val="center"/>
    </w:pPr>
    <w:rPr>
      <w:rFonts w:ascii="Arial" w:eastAsia="Times New Roman" w:hAnsi="Arial" w:cs="Times New Roman"/>
      <w:b/>
      <w:sz w:val="16"/>
      <w:szCs w:val="20"/>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E14F0"/>
    <w:pPr>
      <w:spacing w:after="0" w:line="240" w:lineRule="auto"/>
      <w:ind w:left="720" w:firstLine="700"/>
      <w:jc w:val="both"/>
    </w:pPr>
    <w:rPr>
      <w:rFonts w:ascii="Times New Roman" w:eastAsia="Times New Roman" w:hAnsi="Times New Roman" w:cs="Times New Roman"/>
      <w:sz w:val="24"/>
      <w:szCs w:val="24"/>
    </w:rPr>
  </w:style>
  <w:style w:type="paragraph" w:customStyle="1" w:styleId="1b">
    <w:name w:val="Без интервала1"/>
    <w:rsid w:val="006E14F0"/>
    <w:pPr>
      <w:widowControl w:val="0"/>
      <w:autoSpaceDE w:val="0"/>
      <w:autoSpaceDN w:val="0"/>
      <w:adjustRightInd w:val="0"/>
      <w:spacing w:after="0" w:line="240" w:lineRule="auto"/>
    </w:pPr>
    <w:rPr>
      <w:rFonts w:ascii="Century Schoolbook" w:eastAsia="Calibri" w:hAnsi="Century Schoolbook" w:cs="Times New Roman"/>
      <w:sz w:val="24"/>
      <w:szCs w:val="24"/>
    </w:rPr>
  </w:style>
  <w:style w:type="paragraph" w:customStyle="1" w:styleId="1c">
    <w:name w:val="Цитата1"/>
    <w:basedOn w:val="a"/>
    <w:rsid w:val="006E14F0"/>
    <w:pPr>
      <w:suppressAutoHyphens/>
      <w:spacing w:after="0" w:line="240" w:lineRule="auto"/>
      <w:ind w:left="2992" w:right="2981"/>
      <w:jc w:val="both"/>
    </w:pPr>
    <w:rPr>
      <w:rFonts w:ascii="Arial" w:eastAsia="Calibri" w:hAnsi="Arial" w:cs="Times New Roman"/>
      <w:sz w:val="18"/>
      <w:szCs w:val="20"/>
      <w:lang w:eastAsia="ar-SA"/>
    </w:rPr>
  </w:style>
  <w:style w:type="paragraph" w:customStyle="1" w:styleId="font5">
    <w:name w:val="font5"/>
    <w:basedOn w:val="a"/>
    <w:rsid w:val="006E14F0"/>
    <w:pPr>
      <w:spacing w:before="100" w:beforeAutospacing="1" w:after="100" w:afterAutospacing="1" w:line="240" w:lineRule="auto"/>
    </w:pPr>
    <w:rPr>
      <w:rFonts w:ascii="Arial" w:eastAsia="Times New Roman" w:hAnsi="Arial" w:cs="Arial"/>
      <w:b/>
      <w:bCs/>
      <w:sz w:val="16"/>
      <w:szCs w:val="16"/>
    </w:rPr>
  </w:style>
  <w:style w:type="paragraph" w:customStyle="1" w:styleId="font6">
    <w:name w:val="font6"/>
    <w:basedOn w:val="a"/>
    <w:rsid w:val="006E14F0"/>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
    <w:rsid w:val="006E14F0"/>
    <w:pPr>
      <w:spacing w:before="100" w:beforeAutospacing="1" w:after="100" w:afterAutospacing="1" w:line="240" w:lineRule="auto"/>
    </w:pPr>
    <w:rPr>
      <w:rFonts w:ascii="Arial" w:eastAsia="Times New Roman" w:hAnsi="Arial" w:cs="Arial"/>
      <w:sz w:val="20"/>
      <w:szCs w:val="20"/>
    </w:rPr>
  </w:style>
  <w:style w:type="paragraph" w:customStyle="1" w:styleId="font8">
    <w:name w:val="font8"/>
    <w:basedOn w:val="a"/>
    <w:rsid w:val="006E14F0"/>
    <w:pPr>
      <w:spacing w:before="100" w:beforeAutospacing="1" w:after="100" w:afterAutospacing="1" w:line="240" w:lineRule="auto"/>
    </w:pPr>
    <w:rPr>
      <w:rFonts w:ascii="Arial" w:eastAsia="Times New Roman" w:hAnsi="Arial" w:cs="Arial"/>
      <w:sz w:val="12"/>
      <w:szCs w:val="12"/>
    </w:rPr>
  </w:style>
  <w:style w:type="paragraph" w:customStyle="1" w:styleId="font9">
    <w:name w:val="font9"/>
    <w:basedOn w:val="a"/>
    <w:rsid w:val="006E14F0"/>
    <w:pPr>
      <w:spacing w:before="100" w:beforeAutospacing="1" w:after="100" w:afterAutospacing="1" w:line="240" w:lineRule="auto"/>
    </w:pPr>
    <w:rPr>
      <w:rFonts w:ascii="Arial" w:eastAsia="Times New Roman" w:hAnsi="Arial" w:cs="Arial"/>
      <w:b/>
      <w:bCs/>
      <w:sz w:val="12"/>
      <w:szCs w:val="12"/>
    </w:rPr>
  </w:style>
  <w:style w:type="paragraph" w:customStyle="1" w:styleId="xl65">
    <w:name w:val="xl65"/>
    <w:basedOn w:val="a"/>
    <w:rsid w:val="006E14F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6E14F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6E14F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6E14F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6E14F0"/>
    <w:pP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a"/>
    <w:rsid w:val="006E1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1">
    <w:name w:val="xl71"/>
    <w:basedOn w:val="a"/>
    <w:rsid w:val="006E14F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72">
    <w:name w:val="xl72"/>
    <w:basedOn w:val="a"/>
    <w:rsid w:val="006E14F0"/>
    <w:pPr>
      <w:pBdr>
        <w:top w:val="single" w:sz="4" w:space="0" w:color="auto"/>
        <w:bottom w:val="single" w:sz="4" w:space="0" w:color="auto"/>
        <w:right w:val="single" w:sz="4"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6E1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74">
    <w:name w:val="xl74"/>
    <w:basedOn w:val="a"/>
    <w:rsid w:val="006E14F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75">
    <w:name w:val="xl75"/>
    <w:basedOn w:val="a"/>
    <w:rsid w:val="006E14F0"/>
    <w:pPr>
      <w:pBdr>
        <w:top w:val="single" w:sz="4" w:space="0" w:color="auto"/>
        <w:left w:val="single" w:sz="4" w:space="0" w:color="auto"/>
        <w:bottom w:val="single" w:sz="4" w:space="0" w:color="auto"/>
        <w:right w:val="single" w:sz="4"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6E14F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7">
    <w:name w:val="xl77"/>
    <w:basedOn w:val="a"/>
    <w:rsid w:val="006E14F0"/>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6E14F0"/>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9">
    <w:name w:val="xl79"/>
    <w:basedOn w:val="a"/>
    <w:rsid w:val="006E14F0"/>
    <w:pPr>
      <w:pBdr>
        <w:top w:val="single" w:sz="4" w:space="0" w:color="auto"/>
        <w:left w:val="single" w:sz="4" w:space="0" w:color="auto"/>
        <w:bottom w:val="single" w:sz="4" w:space="0" w:color="auto"/>
        <w:right w:val="single" w:sz="4" w:space="0" w:color="C0C0C0"/>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0">
    <w:name w:val="xl80"/>
    <w:basedOn w:val="a"/>
    <w:rsid w:val="006E14F0"/>
    <w:pPr>
      <w:pBdr>
        <w:top w:val="single" w:sz="4" w:space="0" w:color="auto"/>
        <w:left w:val="single" w:sz="4" w:space="0" w:color="auto"/>
        <w:bottom w:val="single" w:sz="4" w:space="0" w:color="auto"/>
        <w:right w:val="single" w:sz="4" w:space="0" w:color="C0C0C0"/>
      </w:pBdr>
      <w:spacing w:before="100" w:beforeAutospacing="1" w:after="100" w:afterAutospacing="1" w:line="240" w:lineRule="auto"/>
    </w:pPr>
    <w:rPr>
      <w:rFonts w:ascii="Arial" w:eastAsia="Times New Roman" w:hAnsi="Arial" w:cs="Arial"/>
      <w:sz w:val="16"/>
      <w:szCs w:val="16"/>
    </w:rPr>
  </w:style>
  <w:style w:type="paragraph" w:customStyle="1" w:styleId="xl81">
    <w:name w:val="xl81"/>
    <w:basedOn w:val="a"/>
    <w:rsid w:val="006E14F0"/>
    <w:pPr>
      <w:pBdr>
        <w:top w:val="single" w:sz="4" w:space="0" w:color="auto"/>
        <w:left w:val="single" w:sz="4" w:space="0" w:color="auto"/>
        <w:right w:val="single" w:sz="4"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6E14F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rsid w:val="006E1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84">
    <w:name w:val="xl84"/>
    <w:basedOn w:val="a"/>
    <w:rsid w:val="006E14F0"/>
    <w:pPr>
      <w:pBdr>
        <w:top w:val="single" w:sz="4" w:space="0" w:color="auto"/>
        <w:left w:val="single" w:sz="4" w:space="0" w:color="auto"/>
        <w:bottom w:val="single" w:sz="4" w:space="0" w:color="auto"/>
        <w:right w:val="single" w:sz="4" w:space="0" w:color="C0C0C0"/>
      </w:pBdr>
      <w:spacing w:before="100" w:beforeAutospacing="1" w:after="100" w:afterAutospacing="1" w:line="240" w:lineRule="auto"/>
    </w:pPr>
    <w:rPr>
      <w:rFonts w:ascii="Arial" w:eastAsia="Times New Roman" w:hAnsi="Arial" w:cs="Arial"/>
      <w:sz w:val="24"/>
      <w:szCs w:val="24"/>
    </w:rPr>
  </w:style>
  <w:style w:type="paragraph" w:customStyle="1" w:styleId="xl85">
    <w:name w:val="xl85"/>
    <w:basedOn w:val="a"/>
    <w:rsid w:val="006E14F0"/>
    <w:pPr>
      <w:pBdr>
        <w:top w:val="single" w:sz="4" w:space="0" w:color="auto"/>
        <w:left w:val="single" w:sz="4" w:space="0" w:color="auto"/>
        <w:bottom w:val="single" w:sz="4" w:space="0" w:color="auto"/>
        <w:right w:val="single" w:sz="4" w:space="0" w:color="C0C0C0"/>
      </w:pBdr>
      <w:spacing w:before="100" w:beforeAutospacing="1" w:after="100" w:afterAutospacing="1" w:line="240" w:lineRule="auto"/>
      <w:jc w:val="center"/>
      <w:textAlignment w:val="center"/>
    </w:pPr>
    <w:rPr>
      <w:rFonts w:ascii="Times New Roman" w:eastAsia="Times New Roman" w:hAnsi="Times New Roman" w:cs="Times New Roman"/>
      <w:sz w:val="10"/>
      <w:szCs w:val="10"/>
    </w:rPr>
  </w:style>
  <w:style w:type="paragraph" w:customStyle="1" w:styleId="xl86">
    <w:name w:val="xl86"/>
    <w:basedOn w:val="a"/>
    <w:rsid w:val="006E14F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0"/>
      <w:szCs w:val="10"/>
    </w:rPr>
  </w:style>
  <w:style w:type="paragraph" w:customStyle="1" w:styleId="xl87">
    <w:name w:val="xl87"/>
    <w:basedOn w:val="a"/>
    <w:rsid w:val="006E14F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rPr>
  </w:style>
  <w:style w:type="paragraph" w:customStyle="1" w:styleId="xl88">
    <w:name w:val="xl88"/>
    <w:basedOn w:val="a"/>
    <w:rsid w:val="006E14F0"/>
    <w:pPr>
      <w:pBdr>
        <w:left w:val="single" w:sz="4" w:space="0" w:color="auto"/>
        <w:bottom w:val="single" w:sz="4" w:space="0" w:color="auto"/>
        <w:right w:val="single" w:sz="4"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
    <w:rsid w:val="006E14F0"/>
    <w:pPr>
      <w:pBdr>
        <w:left w:val="single" w:sz="4" w:space="0" w:color="auto"/>
        <w:right w:val="single" w:sz="4"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
    <w:rsid w:val="006E14F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rsid w:val="006E14F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rPr>
  </w:style>
  <w:style w:type="paragraph" w:customStyle="1" w:styleId="xl92">
    <w:name w:val="xl92"/>
    <w:basedOn w:val="a"/>
    <w:rsid w:val="006E14F0"/>
    <w:pPr>
      <w:shd w:val="clear" w:color="000000" w:fill="00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rsid w:val="006E1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4">
    <w:name w:val="xl94"/>
    <w:basedOn w:val="a"/>
    <w:rsid w:val="006E14F0"/>
    <w:pPr>
      <w:pBdr>
        <w:top w:val="single" w:sz="4" w:space="0" w:color="auto"/>
        <w:left w:val="single" w:sz="4" w:space="0" w:color="C0C0C0"/>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6E14F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6E14F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7">
    <w:name w:val="xl97"/>
    <w:basedOn w:val="a"/>
    <w:rsid w:val="006E14F0"/>
    <w:pPr>
      <w:pBdr>
        <w:bottom w:val="single" w:sz="4" w:space="0" w:color="auto"/>
        <w:right w:val="single" w:sz="4"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a"/>
    <w:rsid w:val="006E14F0"/>
    <w:pPr>
      <w:pBdr>
        <w:top w:val="single" w:sz="4" w:space="0" w:color="auto"/>
        <w:left w:val="single" w:sz="4" w:space="0" w:color="auto"/>
        <w:bottom w:val="single" w:sz="4" w:space="0" w:color="auto"/>
        <w:right w:val="single" w:sz="4" w:space="0" w:color="C0C0C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
    <w:rsid w:val="006E14F0"/>
    <w:pPr>
      <w:pBdr>
        <w:left w:val="single" w:sz="4" w:space="0" w:color="C0C0C0"/>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
    <w:rsid w:val="006E14F0"/>
    <w:pPr>
      <w:pBdr>
        <w:top w:val="single" w:sz="4" w:space="0" w:color="auto"/>
        <w:left w:val="single" w:sz="4" w:space="0" w:color="C0C0C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
    <w:rsid w:val="006E14F0"/>
    <w:pPr>
      <w:pBdr>
        <w:top w:val="single" w:sz="4" w:space="0" w:color="auto"/>
        <w:left w:val="single" w:sz="4" w:space="0" w:color="C0C0C0"/>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6E14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0"/>
      <w:szCs w:val="10"/>
    </w:rPr>
  </w:style>
  <w:style w:type="paragraph" w:customStyle="1" w:styleId="xl103">
    <w:name w:val="xl103"/>
    <w:basedOn w:val="a"/>
    <w:rsid w:val="006E1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0"/>
      <w:szCs w:val="10"/>
    </w:rPr>
  </w:style>
  <w:style w:type="paragraph" w:customStyle="1" w:styleId="xl104">
    <w:name w:val="xl104"/>
    <w:basedOn w:val="a"/>
    <w:rsid w:val="006E14F0"/>
    <w:pPr>
      <w:pBdr>
        <w:top w:val="single" w:sz="4" w:space="0" w:color="auto"/>
        <w:bottom w:val="single" w:sz="4" w:space="0" w:color="auto"/>
        <w:right w:val="single" w:sz="4" w:space="0" w:color="C0C0C0"/>
      </w:pBdr>
      <w:spacing w:before="100" w:beforeAutospacing="1" w:after="100" w:afterAutospacing="1" w:line="240" w:lineRule="auto"/>
      <w:jc w:val="center"/>
      <w:textAlignment w:val="center"/>
    </w:pPr>
    <w:rPr>
      <w:rFonts w:ascii="Times New Roman" w:eastAsia="Times New Roman" w:hAnsi="Times New Roman" w:cs="Times New Roman"/>
      <w:sz w:val="10"/>
      <w:szCs w:val="10"/>
    </w:rPr>
  </w:style>
  <w:style w:type="paragraph" w:customStyle="1" w:styleId="xl105">
    <w:name w:val="xl105"/>
    <w:basedOn w:val="a"/>
    <w:rsid w:val="006E14F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0"/>
      <w:szCs w:val="10"/>
    </w:rPr>
  </w:style>
  <w:style w:type="paragraph" w:customStyle="1" w:styleId="xl106">
    <w:name w:val="xl106"/>
    <w:basedOn w:val="a"/>
    <w:rsid w:val="006E14F0"/>
    <w:pPr>
      <w:pBdr>
        <w:left w:val="single" w:sz="4" w:space="0" w:color="C0C0C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6E14F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4"/>
      <w:szCs w:val="14"/>
    </w:rPr>
  </w:style>
  <w:style w:type="paragraph" w:customStyle="1" w:styleId="xl108">
    <w:name w:val="xl108"/>
    <w:basedOn w:val="a"/>
    <w:rsid w:val="006E14F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4"/>
      <w:szCs w:val="14"/>
    </w:rPr>
  </w:style>
  <w:style w:type="paragraph" w:customStyle="1" w:styleId="xl109">
    <w:name w:val="xl109"/>
    <w:basedOn w:val="a"/>
    <w:rsid w:val="006E14F0"/>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14"/>
      <w:szCs w:val="14"/>
    </w:rPr>
  </w:style>
  <w:style w:type="paragraph" w:customStyle="1" w:styleId="xl110">
    <w:name w:val="xl110"/>
    <w:basedOn w:val="a"/>
    <w:rsid w:val="006E1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11">
    <w:name w:val="xl111"/>
    <w:basedOn w:val="a"/>
    <w:rsid w:val="006E14F0"/>
    <w:pPr>
      <w:pBdr>
        <w:top w:val="single" w:sz="4" w:space="0" w:color="auto"/>
        <w:left w:val="single" w:sz="4" w:space="0" w:color="auto"/>
        <w:right w:val="single" w:sz="4" w:space="0" w:color="C0C0C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rsid w:val="006E14F0"/>
    <w:pPr>
      <w:pBdr>
        <w:left w:val="single" w:sz="4" w:space="0" w:color="auto"/>
        <w:bottom w:val="single" w:sz="4" w:space="0" w:color="auto"/>
        <w:right w:val="single" w:sz="4" w:space="0" w:color="C0C0C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a"/>
    <w:rsid w:val="006E14F0"/>
    <w:pPr>
      <w:pBdr>
        <w:left w:val="single" w:sz="4" w:space="0" w:color="C0C0C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
    <w:rsid w:val="006E14F0"/>
    <w:pPr>
      <w:pBdr>
        <w:left w:val="single" w:sz="4" w:space="0" w:color="C0C0C0"/>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
    <w:rsid w:val="006E14F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116">
    <w:name w:val="xl116"/>
    <w:basedOn w:val="a"/>
    <w:rsid w:val="006E14F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117">
    <w:name w:val="xl117"/>
    <w:basedOn w:val="a"/>
    <w:rsid w:val="006E14F0"/>
    <w:pPr>
      <w:pBdr>
        <w:left w:val="single" w:sz="4" w:space="0" w:color="auto"/>
        <w:right w:val="single" w:sz="4" w:space="0" w:color="C0C0C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6E14F0"/>
    <w:pPr>
      <w:pBdr>
        <w:top w:val="single" w:sz="4" w:space="0" w:color="auto"/>
        <w:left w:val="single" w:sz="4" w:space="0" w:color="C0C0C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6E1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0">
    <w:name w:val="xl120"/>
    <w:basedOn w:val="a"/>
    <w:rsid w:val="006E14F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1">
    <w:name w:val="xl121"/>
    <w:basedOn w:val="a"/>
    <w:rsid w:val="006E14F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2">
    <w:name w:val="xl122"/>
    <w:basedOn w:val="a"/>
    <w:rsid w:val="006E14F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123">
    <w:name w:val="xl123"/>
    <w:basedOn w:val="a"/>
    <w:rsid w:val="006E14F0"/>
    <w:pPr>
      <w:spacing w:before="100" w:beforeAutospacing="1" w:after="100" w:afterAutospacing="1" w:line="240" w:lineRule="auto"/>
    </w:pPr>
    <w:rPr>
      <w:rFonts w:ascii="Arial" w:eastAsia="Times New Roman" w:hAnsi="Arial" w:cs="Arial"/>
      <w:b/>
      <w:bCs/>
      <w:sz w:val="24"/>
      <w:szCs w:val="24"/>
    </w:rPr>
  </w:style>
  <w:style w:type="paragraph" w:customStyle="1" w:styleId="xl124">
    <w:name w:val="xl124"/>
    <w:basedOn w:val="a"/>
    <w:rsid w:val="006E14F0"/>
    <w:pPr>
      <w:pBdr>
        <w:top w:val="single" w:sz="4" w:space="0" w:color="auto"/>
        <w:left w:val="single" w:sz="4" w:space="0" w:color="C0C0C0"/>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5">
    <w:name w:val="xl125"/>
    <w:basedOn w:val="a"/>
    <w:rsid w:val="006E14F0"/>
    <w:pPr>
      <w:pBdr>
        <w:right w:val="single" w:sz="4" w:space="0" w:color="C0C0C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6E14F0"/>
    <w:pPr>
      <w:pBdr>
        <w:bottom w:val="single" w:sz="4" w:space="0" w:color="auto"/>
        <w:right w:val="single" w:sz="4" w:space="0" w:color="C0C0C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
    <w:rsid w:val="006E14F0"/>
    <w:pPr>
      <w:pBdr>
        <w:left w:val="single" w:sz="4" w:space="0" w:color="C0C0C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
    <w:rsid w:val="006E14F0"/>
    <w:pPr>
      <w:pBdr>
        <w:left w:val="single" w:sz="4" w:space="0" w:color="C0C0C0"/>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
    <w:rsid w:val="006E14F0"/>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ascii="Arial" w:eastAsia="Times New Roman" w:hAnsi="Arial" w:cs="Arial"/>
      <w:b/>
      <w:bCs/>
      <w:sz w:val="16"/>
      <w:szCs w:val="16"/>
    </w:rPr>
  </w:style>
  <w:style w:type="paragraph" w:customStyle="1" w:styleId="xl130">
    <w:name w:val="xl130"/>
    <w:basedOn w:val="a"/>
    <w:rsid w:val="006E14F0"/>
    <w:pPr>
      <w:pBdr>
        <w:top w:val="single" w:sz="4" w:space="0" w:color="auto"/>
        <w:bottom w:val="single" w:sz="4" w:space="0" w:color="auto"/>
      </w:pBdr>
      <w:shd w:val="clear" w:color="000000" w:fill="CCFFCC"/>
      <w:spacing w:before="100" w:beforeAutospacing="1" w:after="100" w:afterAutospacing="1" w:line="240" w:lineRule="auto"/>
      <w:jc w:val="center"/>
    </w:pPr>
    <w:rPr>
      <w:rFonts w:ascii="Arial" w:eastAsia="Times New Roman" w:hAnsi="Arial" w:cs="Arial"/>
      <w:b/>
      <w:bCs/>
      <w:sz w:val="16"/>
      <w:szCs w:val="16"/>
    </w:rPr>
  </w:style>
  <w:style w:type="paragraph" w:customStyle="1" w:styleId="xl131">
    <w:name w:val="xl131"/>
    <w:basedOn w:val="a"/>
    <w:rsid w:val="006E14F0"/>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b/>
      <w:bCs/>
      <w:sz w:val="16"/>
      <w:szCs w:val="16"/>
    </w:rPr>
  </w:style>
  <w:style w:type="paragraph" w:customStyle="1" w:styleId="xl132">
    <w:name w:val="xl132"/>
    <w:basedOn w:val="a"/>
    <w:rsid w:val="006E14F0"/>
    <w:pPr>
      <w:pBdr>
        <w:top w:val="single" w:sz="4" w:space="0" w:color="auto"/>
        <w:left w:val="single" w:sz="4" w:space="0" w:color="auto"/>
      </w:pBdr>
      <w:shd w:val="clear" w:color="000000" w:fill="CCFFCC"/>
      <w:spacing w:before="100" w:beforeAutospacing="1" w:after="100" w:afterAutospacing="1" w:line="240" w:lineRule="auto"/>
      <w:jc w:val="center"/>
    </w:pPr>
    <w:rPr>
      <w:rFonts w:ascii="Arial" w:eastAsia="Times New Roman" w:hAnsi="Arial" w:cs="Arial"/>
      <w:b/>
      <w:bCs/>
      <w:sz w:val="16"/>
      <w:szCs w:val="16"/>
    </w:rPr>
  </w:style>
  <w:style w:type="paragraph" w:customStyle="1" w:styleId="xl133">
    <w:name w:val="xl133"/>
    <w:basedOn w:val="a"/>
    <w:rsid w:val="006E14F0"/>
    <w:pPr>
      <w:pBdr>
        <w:top w:val="single" w:sz="4" w:space="0" w:color="auto"/>
      </w:pBdr>
      <w:shd w:val="clear" w:color="000000" w:fill="CCFFCC"/>
      <w:spacing w:before="100" w:beforeAutospacing="1" w:after="100" w:afterAutospacing="1" w:line="240" w:lineRule="auto"/>
      <w:jc w:val="center"/>
    </w:pPr>
    <w:rPr>
      <w:rFonts w:ascii="Arial" w:eastAsia="Times New Roman" w:hAnsi="Arial" w:cs="Arial"/>
      <w:b/>
      <w:bCs/>
      <w:sz w:val="16"/>
      <w:szCs w:val="16"/>
    </w:rPr>
  </w:style>
  <w:style w:type="paragraph" w:customStyle="1" w:styleId="xl134">
    <w:name w:val="xl134"/>
    <w:basedOn w:val="a"/>
    <w:rsid w:val="006E14F0"/>
    <w:pPr>
      <w:pBdr>
        <w:top w:val="single" w:sz="4"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b/>
      <w:bCs/>
      <w:sz w:val="16"/>
      <w:szCs w:val="16"/>
    </w:rPr>
  </w:style>
  <w:style w:type="paragraph" w:customStyle="1" w:styleId="xl135">
    <w:name w:val="xl135"/>
    <w:basedOn w:val="a"/>
    <w:rsid w:val="006E14F0"/>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6">
    <w:name w:val="xl136"/>
    <w:basedOn w:val="a"/>
    <w:rsid w:val="006E14F0"/>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7">
    <w:name w:val="xl137"/>
    <w:basedOn w:val="a"/>
    <w:rsid w:val="006E14F0"/>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3723</Words>
  <Characters>21222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College</Company>
  <LinksUpToDate>false</LinksUpToDate>
  <CharactersWithSpaces>24896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Vld</dc:creator>
  <cp:keywords/>
  <dc:description/>
  <cp:lastModifiedBy>Vld</cp:lastModifiedBy>
  <cp:revision>4</cp:revision>
  <cp:lastPrinted>2019-08-20T09:39:00Z</cp:lastPrinted>
  <dcterms:created xsi:type="dcterms:W3CDTF">2019-07-30T14:53:00Z</dcterms:created>
  <dcterms:modified xsi:type="dcterms:W3CDTF">2019-08-20T10:39:00Z</dcterms:modified>
</cp:coreProperties>
</file>